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E7C" w:rsidRPr="00B37B89" w:rsidRDefault="00A94E7C" w:rsidP="00A94E7C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A94E7C" w:rsidRPr="00B37B89" w:rsidRDefault="00A94E7C" w:rsidP="00A94E7C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праву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 курс 11</w:t>
      </w:r>
      <w:r w:rsidRPr="00B37B89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</w:p>
    <w:p w:rsidR="00A94E7C" w:rsidRPr="00B37B89" w:rsidRDefault="00A94E7C" w:rsidP="00A94E7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B37B89">
        <w:rPr>
          <w:rFonts w:ascii="Times New Roman" w:eastAsia="Times New Roman" w:hAnsi="Times New Roman" w:cs="Times New Roman"/>
          <w:color w:val="000000"/>
        </w:rPr>
        <w:t>определить уровень усвоения основных понятий курса</w:t>
      </w:r>
    </w:p>
    <w:p w:rsidR="00A94E7C" w:rsidRPr="00B37B89" w:rsidRDefault="00A94E7C" w:rsidP="00A94E7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</w:t>
      </w:r>
    </w:p>
    <w:p w:rsidR="00A94E7C" w:rsidRPr="00B37B89" w:rsidRDefault="00A94E7C" w:rsidP="00A94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B37B8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A94E7C" w:rsidRPr="00B37B89" w:rsidRDefault="00A94E7C" w:rsidP="00A94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1/ Обязательный минимум содержания основного общего образования по обществознанию</w:t>
      </w:r>
    </w:p>
    <w:p w:rsidR="00A94E7C" w:rsidRPr="00B37B89" w:rsidRDefault="00A94E7C" w:rsidP="00A94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A94E7C" w:rsidRPr="00B37B89" w:rsidRDefault="00A94E7C" w:rsidP="00A94E7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Контрольная работа состоит из трех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A94E7C" w:rsidRPr="00B37B89" w:rsidRDefault="00A94E7C" w:rsidP="00A94E7C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A94E7C" w:rsidRPr="00B37B89" w:rsidRDefault="00A94E7C" w:rsidP="00A94E7C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A94E7C" w:rsidRPr="00B37B89" w:rsidRDefault="00A94E7C" w:rsidP="00A94E7C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 xml:space="preserve">часть 3(высокий уровень)  содержит задания,  </w:t>
      </w:r>
      <w:r w:rsidRPr="00B37B89">
        <w:rPr>
          <w:rFonts w:ascii="Times New Roman" w:hAnsi="Times New Roman" w:cs="Times New Roman"/>
        </w:rPr>
        <w:t xml:space="preserve">где </w:t>
      </w:r>
      <w:proofErr w:type="gramStart"/>
      <w:r w:rsidRPr="00B37B89">
        <w:rPr>
          <w:rFonts w:ascii="Times New Roman" w:hAnsi="Times New Roman" w:cs="Times New Roman"/>
        </w:rPr>
        <w:t>учащиеся</w:t>
      </w:r>
      <w:proofErr w:type="gramEnd"/>
      <w:r w:rsidRPr="00B37B89">
        <w:rPr>
          <w:rFonts w:ascii="Times New Roman" w:hAnsi="Times New Roman" w:cs="Times New Roman"/>
        </w:rPr>
        <w:t xml:space="preserve"> используя приобретённые знания и умения в нетиповых ситуациях </w:t>
      </w:r>
    </w:p>
    <w:p w:rsidR="00A94E7C" w:rsidRPr="00B37B89" w:rsidRDefault="00A94E7C" w:rsidP="00A94E7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Задание первой части предполагает знание обществоведческого термина.     </w:t>
      </w:r>
    </w:p>
    <w:p w:rsidR="00A94E7C" w:rsidRPr="00B37B89" w:rsidRDefault="00A94E7C" w:rsidP="00A94E7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</w:p>
    <w:p w:rsidR="00A94E7C" w:rsidRPr="00B37B89" w:rsidRDefault="00A94E7C" w:rsidP="00A94E7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>
        <w:rPr>
          <w:rFonts w:ascii="Times New Roman" w:eastAsia="Times New Roman" w:hAnsi="Times New Roman" w:cs="Times New Roman"/>
          <w:color w:val="000000"/>
        </w:rPr>
        <w:t>слова или словосочетания</w:t>
      </w:r>
      <w:r w:rsidRPr="00B37B89">
        <w:rPr>
          <w:rFonts w:ascii="Times New Roman" w:eastAsia="Times New Roman" w:hAnsi="Times New Roman" w:cs="Times New Roman"/>
          <w:color w:val="000000"/>
        </w:rPr>
        <w:t>.</w:t>
      </w:r>
    </w:p>
    <w:p w:rsidR="00A94E7C" w:rsidRPr="00B37B89" w:rsidRDefault="00A94E7C" w:rsidP="00A94E7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A94E7C" w:rsidRPr="00B37B89" w:rsidRDefault="00A94E7C" w:rsidP="00A94E7C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A94E7C" w:rsidRPr="00B37B89" w:rsidRDefault="00A94E7C" w:rsidP="00A94E7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A94E7C" w:rsidRPr="00B37B89" w:rsidRDefault="00A94E7C" w:rsidP="00A94E7C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W w:w="100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958"/>
        <w:gridCol w:w="992"/>
        <w:gridCol w:w="3969"/>
        <w:gridCol w:w="2410"/>
        <w:gridCol w:w="1262"/>
      </w:tblGrid>
      <w:tr w:rsidR="00A94E7C" w:rsidRPr="00B37B89" w:rsidTr="00CB38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b95ea6d3e9fdebd677024babed454b9b018839a0"/>
            <w:bookmarkStart w:id="1" w:name="0"/>
            <w:bookmarkEnd w:id="0"/>
            <w:bookmarkEnd w:id="1"/>
            <w:r w:rsidRPr="00B37B89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A94E7C" w:rsidRPr="00B37B89" w:rsidTr="00CB38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 балл за ка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ждый правильный ответ.  Всего  12</w:t>
            </w:r>
            <w:r w:rsidRPr="00B37B89">
              <w:rPr>
                <w:rFonts w:ascii="Times New Roman" w:eastAsia="Times New Roman" w:hAnsi="Times New Roman" w:cs="Times New Roman"/>
                <w:color w:val="000000"/>
              </w:rPr>
              <w:t xml:space="preserve"> баллов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Определение термина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</w:t>
            </w:r>
            <w:r w:rsidRPr="00B37B89">
              <w:rPr>
                <w:rFonts w:ascii="Times New Roman" w:eastAsia="Times New Roman" w:hAnsi="Times New Roman" w:cs="Times New Roman"/>
                <w:color w:val="000000"/>
              </w:rPr>
              <w:t xml:space="preserve"> мин.</w:t>
            </w:r>
          </w:p>
        </w:tc>
      </w:tr>
      <w:tr w:rsidR="00A94E7C" w:rsidRPr="00B37B89" w:rsidTr="00CB3891">
        <w:trPr>
          <w:trHeight w:val="8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A94E7C" w:rsidRPr="00B37B89" w:rsidRDefault="00A94E7C" w:rsidP="00CB3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ошибки.</w:t>
            </w:r>
          </w:p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Всего 4 баллов         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ответом, требующие  частично преобразовать и применить информацию в типовых ситуациях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9</w:t>
            </w:r>
            <w:r w:rsidRPr="00B37B89">
              <w:rPr>
                <w:rFonts w:ascii="Times New Roman" w:eastAsia="Times New Roman" w:hAnsi="Times New Roman" w:cs="Times New Roman"/>
                <w:color w:val="000000"/>
              </w:rPr>
              <w:t xml:space="preserve">  мин.</w:t>
            </w:r>
          </w:p>
        </w:tc>
      </w:tr>
      <w:tr w:rsidR="00A94E7C" w:rsidRPr="00B37B89" w:rsidTr="00CB3891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Часть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1 - 3 балла за правильный ответ (если названы все элементы ответа) 1-2 балла за частичный ответ; Всего 3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ответом, 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4E7C" w:rsidRPr="00B37B89" w:rsidRDefault="00A94E7C" w:rsidP="00CB38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 xml:space="preserve"> 10 мин.</w:t>
            </w:r>
          </w:p>
        </w:tc>
      </w:tr>
      <w:tr w:rsidR="00A94E7C" w:rsidRPr="00B37B89" w:rsidTr="00CB38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E7C" w:rsidRPr="00B37B89" w:rsidRDefault="00A94E7C" w:rsidP="00CB3891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4E7C" w:rsidRPr="00B37B89" w:rsidRDefault="00A94E7C" w:rsidP="00CB3891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A94E7C" w:rsidRPr="00B37B89" w:rsidRDefault="00A94E7C" w:rsidP="00A94E7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94E7C" w:rsidRDefault="00A94E7C" w:rsidP="00A94E7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37B89">
        <w:rPr>
          <w:rFonts w:ascii="Times New Roman" w:hAnsi="Times New Roman" w:cs="Times New Roman"/>
        </w:rPr>
        <w:t>В работе задания условно разделены на тематические блоки: 1)</w:t>
      </w:r>
      <w:r>
        <w:rPr>
          <w:rFonts w:ascii="Times New Roman" w:hAnsi="Times New Roman" w:cs="Times New Roman"/>
        </w:rPr>
        <w:t>Гражданское право</w:t>
      </w:r>
      <w:r w:rsidRPr="00B37B89">
        <w:rPr>
          <w:rFonts w:ascii="Times New Roman" w:hAnsi="Times New Roman" w:cs="Times New Roman"/>
        </w:rPr>
        <w:t>; 2)</w:t>
      </w:r>
      <w:r>
        <w:rPr>
          <w:rFonts w:ascii="Times New Roman" w:hAnsi="Times New Roman" w:cs="Times New Roman"/>
        </w:rPr>
        <w:t>Налоговое право; 3) Семейное право; 4) Трудовое право; 5) Административное право; 6) Уголовное право.</w:t>
      </w:r>
    </w:p>
    <w:p w:rsidR="00A94E7C" w:rsidRDefault="00A94E7C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4E7C" w:rsidRDefault="00A94E7C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4E7C" w:rsidRDefault="00A94E7C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4E7C" w:rsidRDefault="00A94E7C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4E7C" w:rsidRDefault="00A94E7C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4E7C" w:rsidRDefault="00A94E7C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4E7C" w:rsidRDefault="00A94E7C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4E7C" w:rsidRDefault="00A94E7C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4E7C" w:rsidRDefault="00A94E7C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7414" w:rsidRP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Итоговая контрольная работа по праву</w:t>
      </w:r>
      <w:r w:rsidR="001833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11 класс </w:t>
      </w:r>
    </w:p>
    <w:p w:rsid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</w:t>
      </w:r>
      <w:r w:rsidRPr="006074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Объяснить значение следующих терминов</w:t>
      </w:r>
    </w:p>
    <w:p w:rsid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Гражданское право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Дееспособность</w:t>
      </w:r>
    </w:p>
    <w:p w:rsid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Собственность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Предпринимательство</w:t>
      </w:r>
    </w:p>
    <w:p w:rsid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Правоспособность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Налоги</w:t>
      </w:r>
    </w:p>
    <w:p w:rsid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Трудовой договор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Преступление</w:t>
      </w:r>
    </w:p>
    <w:p w:rsidR="00607414" w:rsidRDefault="00607414" w:rsidP="00A94E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Коллективный договор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</w:t>
      </w:r>
      <w:r w:rsidR="00A94E7C">
        <w:rPr>
          <w:rFonts w:ascii="Arial" w:eastAsia="Times New Roman" w:hAnsi="Arial" w:cs="Arial"/>
          <w:color w:val="000000"/>
          <w:sz w:val="24"/>
          <w:szCs w:val="24"/>
        </w:rPr>
        <w:t xml:space="preserve">      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Уголовная ответственность </w:t>
      </w:r>
      <w:r w:rsidR="00B10B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11.Приватизация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</w:t>
      </w:r>
      <w:r w:rsidR="00A94E7C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Национализация</w:t>
      </w:r>
    </w:p>
    <w:p w:rsidR="00607414" w:rsidRPr="005D50FF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II</w:t>
      </w:r>
      <w:r w:rsidRPr="006074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E71B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Выполните задание</w:t>
      </w:r>
    </w:p>
    <w:p w:rsid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приведенном ниже перечне укажите физических и юридических лиц: фирма «Арктика», акционерное общество «Лимит», слесарь Марчук, депутат Гос. Думы Иванов, кооператив «Заря».</w:t>
      </w:r>
    </w:p>
    <w:p w:rsid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414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Определите, к какому виду относятся следующие договоры по Гражданскому праву а) командировочный сдал вещи в камеру хранения, б) родственники преподнесли Виктору фотоаппарат, в) гражданин приобрел железнодорожный билет, г) покупательница оплатила чек и стала выбирать пылесос, ж) супруги М. положили 50 000 руб. на счет в банке, д)  гражданин К. занял у сослуживца 50 рублей, е) сельский житель снял на время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комнату в городской квартире, </w:t>
      </w:r>
      <w:r>
        <w:rPr>
          <w:rFonts w:ascii="Times New Roman" w:eastAsia="Times New Roman" w:hAnsi="Times New Roman" w:cs="Times New Roman"/>
          <w:color w:val="D64C57"/>
          <w:sz w:val="24"/>
          <w:szCs w:val="24"/>
        </w:rPr>
        <w:t xml:space="preserve"> </w:t>
      </w:r>
      <w:r w:rsidRPr="00607414">
        <w:rPr>
          <w:rFonts w:ascii="Times New Roman" w:eastAsia="Times New Roman" w:hAnsi="Times New Roman" w:cs="Times New Roman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color w:val="D64C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бригада строителей заключила договор с фирмой «Радуга» о строительстве офисного здания.</w:t>
      </w:r>
    </w:p>
    <w:p w:rsidR="00E71B89" w:rsidRPr="00E71B89" w:rsidRDefault="00E71B89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III</w:t>
      </w:r>
      <w:r w:rsidRPr="006074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решите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задачу</w:t>
      </w:r>
    </w:p>
    <w:p w:rsidR="00607414" w:rsidRDefault="00E71B89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0FF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607414">
        <w:rPr>
          <w:rFonts w:ascii="Times New Roman" w:hAnsi="Times New Roman" w:cs="Times New Roman"/>
          <w:color w:val="000000"/>
          <w:sz w:val="24"/>
          <w:szCs w:val="24"/>
        </w:rPr>
        <w:t xml:space="preserve">.     </w:t>
      </w:r>
      <w:r w:rsidR="006074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16 лет Игорь остался без родителей, имущество которых перешло к нему </w:t>
      </w:r>
      <w:proofErr w:type="gramStart"/>
      <w:r w:rsidR="0060741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наследству. Его попечителем стала бабушка. Однажды он подарил отцу своего друга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proofErr w:type="gramEnd"/>
    </w:p>
    <w:p w:rsidR="00607414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дню рождения очень ценное собрание сочинений классика. Тот не хотел принимать такой</w:t>
      </w:r>
    </w:p>
    <w:p w:rsidR="00D653CC" w:rsidRDefault="00607414" w:rsidP="00C31A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подарок, но Игорь настоял на своем, говоря, что</w:t>
      </w:r>
      <w:r w:rsidR="000366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книги теперь принадлежат ему и он имеет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распоряжаться ими. Однако вскоре бабушка Игоря потребовала вернуть книги,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посчитав, что они ему пригодятся для учебы на филологическом факультете.  </w:t>
      </w:r>
      <w:r w:rsidRPr="0060741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Должен ли</w:t>
      </w:r>
      <w:r w:rsidRPr="0060741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0741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отец друга возвратить книги?</w:t>
      </w:r>
      <w:r w:rsidRPr="00607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3622" w:rsidRDefault="002F3622" w:rsidP="0060741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3622" w:rsidRDefault="002F3622" w:rsidP="0060741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F52EDB" w:rsidRDefault="00F52EDB" w:rsidP="002F3622">
      <w:pPr>
        <w:rPr>
          <w:rFonts w:ascii="Times New Roman" w:hAnsi="Times New Roman" w:cs="Times New Roman"/>
          <w:b/>
        </w:rPr>
      </w:pPr>
    </w:p>
    <w:p w:rsidR="002F3622" w:rsidRDefault="002F3622" w:rsidP="002F3622">
      <w:pPr>
        <w:rPr>
          <w:rFonts w:ascii="Times New Roman" w:hAnsi="Times New Roman" w:cs="Times New Roman"/>
          <w:b/>
        </w:rPr>
      </w:pPr>
      <w:r w:rsidRPr="003F030E">
        <w:rPr>
          <w:rFonts w:ascii="Times New Roman" w:hAnsi="Times New Roman" w:cs="Times New Roman"/>
          <w:b/>
        </w:rPr>
        <w:lastRenderedPageBreak/>
        <w:t>Итог</w:t>
      </w:r>
      <w:r w:rsidR="0018330E">
        <w:rPr>
          <w:rFonts w:ascii="Times New Roman" w:hAnsi="Times New Roman" w:cs="Times New Roman"/>
          <w:b/>
        </w:rPr>
        <w:t>овая контрольная работа по праву за курс</w:t>
      </w:r>
      <w:r>
        <w:rPr>
          <w:rFonts w:ascii="Times New Roman" w:hAnsi="Times New Roman" w:cs="Times New Roman"/>
          <w:b/>
        </w:rPr>
        <w:t xml:space="preserve"> 11</w:t>
      </w:r>
      <w:r w:rsidRPr="003F030E">
        <w:rPr>
          <w:rFonts w:ascii="Times New Roman" w:hAnsi="Times New Roman" w:cs="Times New Roman"/>
          <w:b/>
        </w:rPr>
        <w:t xml:space="preserve"> класс</w:t>
      </w:r>
      <w:r w:rsidR="0018330E">
        <w:rPr>
          <w:rFonts w:ascii="Times New Roman" w:hAnsi="Times New Roman" w:cs="Times New Roman"/>
          <w:b/>
        </w:rPr>
        <w:t>а</w:t>
      </w: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оценивания</w:t>
      </w:r>
    </w:p>
    <w:p w:rsidR="002F3622" w:rsidRPr="00A94E7C" w:rsidRDefault="002F3622" w:rsidP="002F3622">
      <w:pPr>
        <w:spacing w:line="240" w:lineRule="auto"/>
        <w:contextualSpacing/>
        <w:rPr>
          <w:rFonts w:ascii="Times New Roman" w:hAnsi="Times New Roman" w:cs="Times New Roman"/>
        </w:rPr>
      </w:pPr>
      <w:r w:rsidRPr="00A94E7C">
        <w:rPr>
          <w:rFonts w:ascii="Times New Roman" w:hAnsi="Times New Roman" w:cs="Times New Roman"/>
        </w:rPr>
        <w:t xml:space="preserve">«5» 25-28 баллов; </w:t>
      </w:r>
    </w:p>
    <w:p w:rsidR="002F3622" w:rsidRPr="00A94E7C" w:rsidRDefault="002F3622" w:rsidP="002F3622">
      <w:pPr>
        <w:spacing w:line="240" w:lineRule="auto"/>
        <w:contextualSpacing/>
        <w:rPr>
          <w:rFonts w:ascii="Times New Roman" w:hAnsi="Times New Roman" w:cs="Times New Roman"/>
        </w:rPr>
      </w:pPr>
      <w:r w:rsidRPr="00A94E7C">
        <w:rPr>
          <w:rFonts w:ascii="Times New Roman" w:hAnsi="Times New Roman" w:cs="Times New Roman"/>
        </w:rPr>
        <w:t xml:space="preserve">«4» 19-24 баллов; </w:t>
      </w:r>
    </w:p>
    <w:p w:rsidR="002F3622" w:rsidRPr="00A94E7C" w:rsidRDefault="002F3622" w:rsidP="002F3622">
      <w:pPr>
        <w:spacing w:line="240" w:lineRule="auto"/>
        <w:contextualSpacing/>
        <w:rPr>
          <w:rFonts w:ascii="Times New Roman" w:hAnsi="Times New Roman" w:cs="Times New Roman"/>
        </w:rPr>
      </w:pPr>
      <w:r w:rsidRPr="00A94E7C">
        <w:rPr>
          <w:rFonts w:ascii="Times New Roman" w:hAnsi="Times New Roman" w:cs="Times New Roman"/>
        </w:rPr>
        <w:t>«3» 13-18 баллов.</w:t>
      </w: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Pr="00A94E7C" w:rsidRDefault="002F3622" w:rsidP="002F3622">
      <w:pPr>
        <w:spacing w:line="240" w:lineRule="auto"/>
        <w:contextualSpacing/>
        <w:rPr>
          <w:rFonts w:ascii="Times New Roman" w:hAnsi="Times New Roman" w:cs="Times New Roman"/>
        </w:rPr>
      </w:pPr>
      <w:r w:rsidRPr="00A94E7C">
        <w:rPr>
          <w:rFonts w:ascii="Times New Roman" w:hAnsi="Times New Roman" w:cs="Times New Roman"/>
        </w:rPr>
        <w:t xml:space="preserve">Часть </w:t>
      </w:r>
      <w:r w:rsidRPr="00A94E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>I</w:t>
      </w:r>
      <w:r w:rsidRPr="00A94E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  <w:r w:rsidR="00E71B89" w:rsidRPr="00A94E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    </w:t>
      </w:r>
      <w:r w:rsidRPr="00A94E7C">
        <w:rPr>
          <w:rFonts w:ascii="Times New Roman" w:hAnsi="Times New Roman" w:cs="Times New Roman"/>
        </w:rPr>
        <w:t>Задания   1-12  по 1 баллу</w:t>
      </w:r>
    </w:p>
    <w:p w:rsidR="002F3622" w:rsidRPr="00A94E7C" w:rsidRDefault="002F3622" w:rsidP="002F3622">
      <w:pPr>
        <w:spacing w:line="240" w:lineRule="auto"/>
        <w:contextualSpacing/>
        <w:rPr>
          <w:rFonts w:ascii="Times New Roman" w:hAnsi="Times New Roman" w:cs="Times New Roman"/>
        </w:rPr>
      </w:pPr>
      <w:r w:rsidRPr="00A94E7C">
        <w:rPr>
          <w:rFonts w:ascii="Times New Roman" w:hAnsi="Times New Roman" w:cs="Times New Roman"/>
        </w:rPr>
        <w:t xml:space="preserve">Часть </w:t>
      </w:r>
      <w:r w:rsidRPr="00A94E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>II</w:t>
      </w:r>
      <w:r w:rsidRPr="00A94E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  <w:r w:rsidRPr="00A94E7C">
        <w:rPr>
          <w:rFonts w:ascii="Times New Roman" w:hAnsi="Times New Roman" w:cs="Times New Roman"/>
        </w:rPr>
        <w:t xml:space="preserve"> </w:t>
      </w:r>
      <w:r w:rsidR="00E71B89" w:rsidRPr="00A94E7C">
        <w:rPr>
          <w:rFonts w:ascii="Times New Roman" w:hAnsi="Times New Roman" w:cs="Times New Roman"/>
        </w:rPr>
        <w:t xml:space="preserve">  Задания 1 - 5</w:t>
      </w:r>
      <w:r w:rsidRPr="00A94E7C">
        <w:rPr>
          <w:rFonts w:ascii="Times New Roman" w:hAnsi="Times New Roman" w:cs="Times New Roman"/>
        </w:rPr>
        <w:t xml:space="preserve"> балла</w:t>
      </w:r>
    </w:p>
    <w:p w:rsidR="002F3622" w:rsidRPr="00A94E7C" w:rsidRDefault="00A94E7C" w:rsidP="002F3622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E71B89" w:rsidRPr="00A94E7C">
        <w:rPr>
          <w:rFonts w:ascii="Times New Roman" w:hAnsi="Times New Roman" w:cs="Times New Roman"/>
        </w:rPr>
        <w:t>Задание  2 -8</w:t>
      </w:r>
      <w:r w:rsidR="002F3622" w:rsidRPr="00A94E7C">
        <w:rPr>
          <w:rFonts w:ascii="Times New Roman" w:hAnsi="Times New Roman" w:cs="Times New Roman"/>
        </w:rPr>
        <w:t xml:space="preserve"> балла</w:t>
      </w:r>
    </w:p>
    <w:p w:rsidR="00E71B89" w:rsidRPr="00A94E7C" w:rsidRDefault="00E71B89" w:rsidP="002F3622">
      <w:pPr>
        <w:spacing w:line="240" w:lineRule="auto"/>
        <w:contextualSpacing/>
        <w:rPr>
          <w:rFonts w:ascii="Times New Roman" w:hAnsi="Times New Roman" w:cs="Times New Roman"/>
        </w:rPr>
      </w:pPr>
      <w:r w:rsidRPr="00A94E7C">
        <w:rPr>
          <w:rFonts w:ascii="Times New Roman" w:hAnsi="Times New Roman" w:cs="Times New Roman"/>
        </w:rPr>
        <w:t xml:space="preserve">Часть  </w:t>
      </w:r>
      <w:r w:rsidRPr="00A94E7C">
        <w:rPr>
          <w:rFonts w:ascii="Times New Roman" w:hAnsi="Times New Roman" w:cs="Times New Roman"/>
          <w:lang w:val="en-US"/>
        </w:rPr>
        <w:t>III</w:t>
      </w:r>
      <w:r w:rsidRPr="00A94E7C">
        <w:rPr>
          <w:rFonts w:ascii="Times New Roman" w:hAnsi="Times New Roman" w:cs="Times New Roman"/>
        </w:rPr>
        <w:t xml:space="preserve">. </w:t>
      </w:r>
      <w:r w:rsidR="00C31A77" w:rsidRPr="00A94E7C">
        <w:rPr>
          <w:rFonts w:ascii="Times New Roman" w:hAnsi="Times New Roman" w:cs="Times New Roman"/>
        </w:rPr>
        <w:t xml:space="preserve"> </w:t>
      </w:r>
      <w:r w:rsidRPr="00A94E7C">
        <w:rPr>
          <w:rFonts w:ascii="Times New Roman" w:hAnsi="Times New Roman" w:cs="Times New Roman"/>
        </w:rPr>
        <w:t>Задание 1 – 3 балла</w:t>
      </w:r>
    </w:p>
    <w:p w:rsidR="002F3622" w:rsidRDefault="00E71B89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 28</w:t>
      </w:r>
      <w:r w:rsidR="002F3622">
        <w:rPr>
          <w:rFonts w:ascii="Times New Roman" w:hAnsi="Times New Roman" w:cs="Times New Roman"/>
          <w:b/>
        </w:rPr>
        <w:t xml:space="preserve"> баллов</w:t>
      </w: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  <w:bookmarkStart w:id="2" w:name="_GoBack"/>
      <w:bookmarkEnd w:id="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F3622" w:rsidTr="009A5AF8">
        <w:tc>
          <w:tcPr>
            <w:tcW w:w="4785" w:type="dxa"/>
          </w:tcPr>
          <w:p w:rsidR="002F3622" w:rsidRDefault="002F3622" w:rsidP="009A5AF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4786" w:type="dxa"/>
          </w:tcPr>
          <w:p w:rsidR="002F3622" w:rsidRDefault="002F3622" w:rsidP="009A5AF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ответы</w:t>
            </w:r>
          </w:p>
        </w:tc>
      </w:tr>
      <w:tr w:rsidR="002F3622" w:rsidTr="009A5AF8">
        <w:tc>
          <w:tcPr>
            <w:tcW w:w="4785" w:type="dxa"/>
          </w:tcPr>
          <w:p w:rsidR="002F3622" w:rsidRDefault="00E71B89" w:rsidP="009A5AF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Часть </w:t>
            </w:r>
            <w:r w:rsidRPr="002F36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786" w:type="dxa"/>
          </w:tcPr>
          <w:p w:rsidR="002F3622" w:rsidRDefault="002F3622" w:rsidP="009A5AF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2F3622" w:rsidTr="009A5AF8">
        <w:tc>
          <w:tcPr>
            <w:tcW w:w="4785" w:type="dxa"/>
          </w:tcPr>
          <w:p w:rsidR="002F3622" w:rsidRDefault="00C31A77" w:rsidP="009A5AF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Часть </w:t>
            </w:r>
            <w:r w:rsidRPr="002F36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   Задание 1.</w:t>
            </w:r>
          </w:p>
        </w:tc>
        <w:tc>
          <w:tcPr>
            <w:tcW w:w="4786" w:type="dxa"/>
          </w:tcPr>
          <w:p w:rsidR="002F3622" w:rsidRDefault="00C31A77" w:rsidP="009A5AF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Физические лица: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слесарь Марчук, депутат Гос. Думы Иванов</w:t>
            </w:r>
          </w:p>
          <w:p w:rsidR="00C31A77" w:rsidRDefault="00C31A77" w:rsidP="009A5AF8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31A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Юридические лица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фирма «Арктика», акционерное общество «Лимит»</w:t>
            </w:r>
          </w:p>
        </w:tc>
      </w:tr>
      <w:tr w:rsidR="00C31A77" w:rsidTr="009A5AF8">
        <w:tc>
          <w:tcPr>
            <w:tcW w:w="4785" w:type="dxa"/>
          </w:tcPr>
          <w:p w:rsidR="00C31A77" w:rsidRDefault="00C31A77" w:rsidP="009A5AF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Часть </w:t>
            </w:r>
            <w:r w:rsidRPr="002F36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   Задание 2.</w:t>
            </w:r>
          </w:p>
        </w:tc>
        <w:tc>
          <w:tcPr>
            <w:tcW w:w="4786" w:type="dxa"/>
          </w:tcPr>
          <w:p w:rsidR="00C31A77" w:rsidRPr="000366F2" w:rsidRDefault="00C31A77" w:rsidP="009A5AF8">
            <w:pPr>
              <w:contextualSpacing/>
              <w:rPr>
                <w:rFonts w:ascii="Times New Roman" w:hAnsi="Times New Roman" w:cs="Times New Roman"/>
              </w:rPr>
            </w:pPr>
            <w:r w:rsidRPr="000366F2">
              <w:rPr>
                <w:rFonts w:ascii="Times New Roman" w:hAnsi="Times New Roman" w:cs="Times New Roman"/>
              </w:rPr>
              <w:t>А) договор хранения</w:t>
            </w:r>
          </w:p>
          <w:p w:rsidR="00C31A77" w:rsidRPr="000366F2" w:rsidRDefault="00C31A77" w:rsidP="009A5AF8">
            <w:pPr>
              <w:contextualSpacing/>
              <w:rPr>
                <w:rFonts w:ascii="Times New Roman" w:hAnsi="Times New Roman" w:cs="Times New Roman"/>
              </w:rPr>
            </w:pPr>
            <w:r w:rsidRPr="000366F2">
              <w:rPr>
                <w:rFonts w:ascii="Times New Roman" w:hAnsi="Times New Roman" w:cs="Times New Roman"/>
              </w:rPr>
              <w:t>Б) дарение</w:t>
            </w:r>
          </w:p>
          <w:p w:rsidR="00C31A77" w:rsidRPr="000366F2" w:rsidRDefault="00C31A77" w:rsidP="009A5AF8">
            <w:pPr>
              <w:contextualSpacing/>
              <w:rPr>
                <w:rFonts w:ascii="Times New Roman" w:hAnsi="Times New Roman" w:cs="Times New Roman"/>
              </w:rPr>
            </w:pPr>
            <w:r w:rsidRPr="000366F2">
              <w:rPr>
                <w:rFonts w:ascii="Times New Roman" w:hAnsi="Times New Roman" w:cs="Times New Roman"/>
              </w:rPr>
              <w:t xml:space="preserve">В) перевозка </w:t>
            </w:r>
            <w:r w:rsidR="000366F2" w:rsidRPr="000366F2">
              <w:rPr>
                <w:rFonts w:ascii="Times New Roman" w:hAnsi="Times New Roman" w:cs="Times New Roman"/>
              </w:rPr>
              <w:t>пассажиров</w:t>
            </w:r>
          </w:p>
          <w:p w:rsidR="00C31A77" w:rsidRPr="000366F2" w:rsidRDefault="00C31A77" w:rsidP="009A5AF8">
            <w:pPr>
              <w:contextualSpacing/>
              <w:rPr>
                <w:rFonts w:ascii="Times New Roman" w:hAnsi="Times New Roman" w:cs="Times New Roman"/>
              </w:rPr>
            </w:pPr>
            <w:r w:rsidRPr="000366F2">
              <w:rPr>
                <w:rFonts w:ascii="Times New Roman" w:hAnsi="Times New Roman" w:cs="Times New Roman"/>
              </w:rPr>
              <w:t xml:space="preserve">Г) </w:t>
            </w:r>
            <w:r w:rsidR="000366F2" w:rsidRPr="000366F2">
              <w:rPr>
                <w:rFonts w:ascii="Times New Roman" w:hAnsi="Times New Roman" w:cs="Times New Roman"/>
              </w:rPr>
              <w:t>купли-продажи</w:t>
            </w:r>
          </w:p>
          <w:p w:rsidR="00C31A77" w:rsidRPr="000366F2" w:rsidRDefault="00C31A77" w:rsidP="009A5AF8">
            <w:pPr>
              <w:contextualSpacing/>
              <w:rPr>
                <w:rFonts w:ascii="Times New Roman" w:hAnsi="Times New Roman" w:cs="Times New Roman"/>
              </w:rPr>
            </w:pPr>
            <w:r w:rsidRPr="000366F2">
              <w:rPr>
                <w:rFonts w:ascii="Times New Roman" w:hAnsi="Times New Roman" w:cs="Times New Roman"/>
              </w:rPr>
              <w:t>Д)</w:t>
            </w:r>
            <w:r w:rsidR="000366F2" w:rsidRPr="000366F2">
              <w:rPr>
                <w:rFonts w:ascii="Times New Roman" w:hAnsi="Times New Roman" w:cs="Times New Roman"/>
              </w:rPr>
              <w:t xml:space="preserve"> банковский вклад</w:t>
            </w:r>
          </w:p>
          <w:p w:rsidR="00C31A77" w:rsidRPr="000366F2" w:rsidRDefault="00C31A77" w:rsidP="009A5AF8">
            <w:pPr>
              <w:contextualSpacing/>
              <w:rPr>
                <w:rFonts w:ascii="Times New Roman" w:hAnsi="Times New Roman" w:cs="Times New Roman"/>
              </w:rPr>
            </w:pPr>
            <w:r w:rsidRPr="000366F2">
              <w:rPr>
                <w:rFonts w:ascii="Times New Roman" w:hAnsi="Times New Roman" w:cs="Times New Roman"/>
              </w:rPr>
              <w:t>Е)</w:t>
            </w:r>
            <w:r w:rsidR="000366F2">
              <w:rPr>
                <w:rFonts w:ascii="Times New Roman" w:hAnsi="Times New Roman" w:cs="Times New Roman"/>
              </w:rPr>
              <w:t xml:space="preserve"> займа</w:t>
            </w:r>
          </w:p>
          <w:p w:rsidR="00C31A77" w:rsidRPr="000366F2" w:rsidRDefault="00C31A77" w:rsidP="009A5AF8">
            <w:pPr>
              <w:contextualSpacing/>
              <w:rPr>
                <w:rFonts w:ascii="Times New Roman" w:hAnsi="Times New Roman" w:cs="Times New Roman"/>
              </w:rPr>
            </w:pPr>
            <w:r w:rsidRPr="000366F2">
              <w:rPr>
                <w:rFonts w:ascii="Times New Roman" w:hAnsi="Times New Roman" w:cs="Times New Roman"/>
              </w:rPr>
              <w:t>Ж)</w:t>
            </w:r>
            <w:r w:rsidR="000366F2">
              <w:rPr>
                <w:rFonts w:ascii="Times New Roman" w:hAnsi="Times New Roman" w:cs="Times New Roman"/>
              </w:rPr>
              <w:t xml:space="preserve"> аренда</w:t>
            </w:r>
          </w:p>
          <w:p w:rsidR="00C31A77" w:rsidRPr="000366F2" w:rsidRDefault="00C31A77" w:rsidP="009A5AF8">
            <w:pPr>
              <w:contextualSpacing/>
              <w:rPr>
                <w:rFonts w:ascii="Times New Roman" w:hAnsi="Times New Roman" w:cs="Times New Roman"/>
              </w:rPr>
            </w:pPr>
            <w:r w:rsidRPr="000366F2">
              <w:rPr>
                <w:rFonts w:ascii="Times New Roman" w:hAnsi="Times New Roman" w:cs="Times New Roman"/>
              </w:rPr>
              <w:t>З)</w:t>
            </w:r>
            <w:r w:rsidR="000366F2">
              <w:rPr>
                <w:rFonts w:ascii="Times New Roman" w:hAnsi="Times New Roman" w:cs="Times New Roman"/>
              </w:rPr>
              <w:t xml:space="preserve"> подряд</w:t>
            </w:r>
          </w:p>
        </w:tc>
      </w:tr>
      <w:tr w:rsidR="00C31A77" w:rsidTr="009A5AF8">
        <w:tc>
          <w:tcPr>
            <w:tcW w:w="4785" w:type="dxa"/>
          </w:tcPr>
          <w:p w:rsidR="00C31A77" w:rsidRDefault="000366F2" w:rsidP="009A5AF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Часть </w:t>
            </w:r>
            <w:r w:rsidRPr="00E71B8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.  Задание </w:t>
            </w:r>
            <w:r w:rsidRPr="00E71B8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786" w:type="dxa"/>
          </w:tcPr>
          <w:p w:rsidR="00C31A77" w:rsidRPr="003572C2" w:rsidRDefault="000366F2" w:rsidP="009A5AF8">
            <w:pPr>
              <w:contextualSpacing/>
              <w:rPr>
                <w:rFonts w:ascii="Times New Roman" w:hAnsi="Times New Roman" w:cs="Times New Roman"/>
              </w:rPr>
            </w:pPr>
            <w:r w:rsidRPr="003572C2">
              <w:rPr>
                <w:rFonts w:ascii="Times New Roman" w:hAnsi="Times New Roman" w:cs="Times New Roman"/>
              </w:rPr>
              <w:t>Да. Игорю  только 16 лет, он обладает частичной дееспособностью</w:t>
            </w:r>
            <w:r w:rsidR="00892E51">
              <w:rPr>
                <w:rFonts w:ascii="Times New Roman" w:hAnsi="Times New Roman" w:cs="Times New Roman"/>
              </w:rPr>
              <w:t>, может совершать сделки только с согласия опекуна, т.е. бабушки.</w:t>
            </w:r>
          </w:p>
        </w:tc>
      </w:tr>
    </w:tbl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52EDB" w:rsidRDefault="00F52EDB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52EDB" w:rsidRDefault="00F52EDB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52EDB" w:rsidRDefault="00F52EDB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52EDB" w:rsidRDefault="00F52EDB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52EDB" w:rsidRDefault="00F52EDB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52EDB" w:rsidRDefault="00F52EDB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Default="002F3622" w:rsidP="002F36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F3622" w:rsidRPr="00607414" w:rsidRDefault="002F3622" w:rsidP="0060741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F3622" w:rsidRPr="00607414" w:rsidSect="00D65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414"/>
    <w:rsid w:val="000366F2"/>
    <w:rsid w:val="0018330E"/>
    <w:rsid w:val="001845BA"/>
    <w:rsid w:val="002F3622"/>
    <w:rsid w:val="003572C2"/>
    <w:rsid w:val="00376846"/>
    <w:rsid w:val="003F3CEC"/>
    <w:rsid w:val="005D50FF"/>
    <w:rsid w:val="00607414"/>
    <w:rsid w:val="00892E51"/>
    <w:rsid w:val="009920A1"/>
    <w:rsid w:val="00A94E7C"/>
    <w:rsid w:val="00B10BDE"/>
    <w:rsid w:val="00C31A77"/>
    <w:rsid w:val="00D653CC"/>
    <w:rsid w:val="00DF62B3"/>
    <w:rsid w:val="00E71B89"/>
    <w:rsid w:val="00F5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6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3622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42A36-CEEF-41F8-A8EA-F0B61DED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6</cp:revision>
  <dcterms:created xsi:type="dcterms:W3CDTF">2017-01-13T17:22:00Z</dcterms:created>
  <dcterms:modified xsi:type="dcterms:W3CDTF">2021-03-02T05:21:00Z</dcterms:modified>
</cp:coreProperties>
</file>