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CE" w:rsidRPr="00D92F39" w:rsidRDefault="009D31CE" w:rsidP="009D31C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9D31CE" w:rsidRPr="00DD163C" w:rsidRDefault="009D31CE" w:rsidP="009D31C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проверочной работы по истории</w:t>
      </w:r>
    </w:p>
    <w:p w:rsidR="009D31CE" w:rsidRPr="00DD163C" w:rsidRDefault="009D31CE" w:rsidP="009D31C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за курс 8 класса</w:t>
      </w:r>
    </w:p>
    <w:p w:rsidR="009D31CE" w:rsidRPr="00DD163C" w:rsidRDefault="00910451" w:rsidP="009D31CE">
      <w:pPr>
        <w:spacing w:line="24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1.Назначение контрольной работы </w:t>
      </w:r>
      <w:bookmarkStart w:id="0" w:name="_GoBack"/>
      <w:bookmarkEnd w:id="0"/>
      <w:r w:rsidR="009D31CE"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– </w:t>
      </w:r>
      <w:r w:rsidR="009D31CE" w:rsidRPr="00DD163C">
        <w:rPr>
          <w:rFonts w:ascii="Times New Roman" w:hAnsi="Times New Roman" w:cs="Times New Roman"/>
          <w:sz w:val="21"/>
          <w:szCs w:val="21"/>
        </w:rPr>
        <w:t xml:space="preserve">оценить уровень подготовки учащихся 8 класса по предмету «История», выявить наиболее трудные для усвоения элементы содержания. </w:t>
      </w:r>
    </w:p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2.Документы, определяющие нормативно-правовую базу контрольной работы. </w:t>
      </w:r>
    </w:p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hAnsi="Times New Roman" w:cs="Times New Roman"/>
          <w:sz w:val="21"/>
          <w:szCs w:val="21"/>
        </w:rPr>
        <w:t xml:space="preserve">Содержание экзаменационной работы определяется на основе Приказа Министерства образования и науки </w:t>
      </w:r>
      <w:proofErr w:type="spellStart"/>
      <w:r w:rsidRPr="00DD163C">
        <w:rPr>
          <w:rFonts w:ascii="Times New Roman" w:hAnsi="Times New Roman" w:cs="Times New Roman"/>
          <w:sz w:val="21"/>
          <w:szCs w:val="21"/>
        </w:rPr>
        <w:t>Р</w:t>
      </w:r>
      <w:proofErr w:type="gramStart"/>
      <w:r w:rsidRPr="00DD163C">
        <w:rPr>
          <w:rFonts w:ascii="Times New Roman" w:hAnsi="Times New Roman" w:cs="Times New Roman"/>
          <w:sz w:val="21"/>
          <w:szCs w:val="21"/>
        </w:rPr>
        <w:t>,Ф</w:t>
      </w:r>
      <w:proofErr w:type="spellEnd"/>
      <w:proofErr w:type="gramEnd"/>
      <w:r w:rsidRPr="00DD163C">
        <w:rPr>
          <w:rFonts w:ascii="Times New Roman" w:hAnsi="Times New Roman" w:cs="Times New Roman"/>
          <w:sz w:val="21"/>
          <w:szCs w:val="21"/>
        </w:rPr>
        <w:t xml:space="preserve">, от 17.12.2010 г. № 1897 «Об утверждении федерального государственного образовательного стандарта основного общего образования».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 экзаменационной работы определяют основные нормативные документы:</w:t>
      </w:r>
    </w:p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3.Характеристика структуры и содержания контрольной работы.</w:t>
      </w:r>
    </w:p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Контрольная работа состоит из трех частей, которые </w:t>
      </w:r>
      <w:r w:rsidRPr="00DD163C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 xml:space="preserve">различаются по содержанию, степени сложности </w:t>
      </w: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и количеству заданий. Определяющим признаком для каждой части работы является форма заданий:</w:t>
      </w:r>
    </w:p>
    <w:p w:rsidR="009D31CE" w:rsidRPr="00DD163C" w:rsidRDefault="009D31CE" w:rsidP="009D31CE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 часть 1(базовый уровень) содержит задания с выбором ответа</w:t>
      </w:r>
    </w:p>
    <w:p w:rsidR="009D31CE" w:rsidRPr="00DD163C" w:rsidRDefault="009D31CE" w:rsidP="009D31CE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Задание считается выполненным верно, если ученик выбрал (отметил) номер правильного ответа.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Задание считается невыполненным в следующих случаях: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а/ указан номер неправильного ответа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б</w:t>
      </w:r>
      <w:proofErr w:type="gramEnd"/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/ указаны номера двух и более ответов, даже если среди них указан и номер правильного ответа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в/ номер ответа не указан.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В заданиях с открытым ответом второй части работы ответ дается соответствующей записью в виде </w:t>
      </w: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набора цифр </w:t>
      </w: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(например, 2213), записанных без пробелов.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9D31CE" w:rsidRPr="00DD163C" w:rsidRDefault="009D31CE" w:rsidP="009D31C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Время выполнения работы.</w:t>
      </w:r>
    </w:p>
    <w:p w:rsidR="009D31CE" w:rsidRPr="00DD163C" w:rsidRDefault="009D31CE" w:rsidP="009D31C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color w:val="000000"/>
          <w:sz w:val="21"/>
          <w:szCs w:val="21"/>
        </w:rPr>
        <w:t>На выполнение контрольной работы отводится (45 минут)</w:t>
      </w:r>
    </w:p>
    <w:p w:rsidR="009D31CE" w:rsidRPr="00DD163C" w:rsidRDefault="009D31CE" w:rsidP="009D31C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D163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Критерии  оценки.</w:t>
      </w:r>
    </w:p>
    <w:tbl>
      <w:tblPr>
        <w:tblStyle w:val="a3"/>
        <w:tblW w:w="7621" w:type="dxa"/>
        <w:tblLayout w:type="fixed"/>
        <w:tblLook w:val="04A0" w:firstRow="1" w:lastRow="0" w:firstColumn="1" w:lastColumn="0" w:noHBand="0" w:noVBand="1"/>
      </w:tblPr>
      <w:tblGrid>
        <w:gridCol w:w="432"/>
        <w:gridCol w:w="911"/>
        <w:gridCol w:w="983"/>
        <w:gridCol w:w="1755"/>
        <w:gridCol w:w="2123"/>
        <w:gridCol w:w="1417"/>
      </w:tblGrid>
      <w:tr w:rsidR="009D31CE" w:rsidRPr="00DD163C" w:rsidTr="00256670">
        <w:tc>
          <w:tcPr>
            <w:tcW w:w="432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b95ea6d3e9fdebd677024babed454b9b018839a0"/>
            <w:bookmarkEnd w:id="1"/>
            <w:r w:rsidRPr="00DD16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</w:t>
            </w:r>
          </w:p>
        </w:tc>
        <w:tc>
          <w:tcPr>
            <w:tcW w:w="911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83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755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123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17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9D31CE" w:rsidRPr="00DD163C" w:rsidTr="00256670">
        <w:tc>
          <w:tcPr>
            <w:tcW w:w="432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11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83" w:type="dxa"/>
          </w:tcPr>
          <w:p w:rsidR="009D31CE" w:rsidRPr="00DD163C" w:rsidRDefault="009D31CE" w:rsidP="0025667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55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 всего  10 баллов</w:t>
            </w:r>
          </w:p>
        </w:tc>
        <w:tc>
          <w:tcPr>
            <w:tcW w:w="2123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17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 xml:space="preserve"> 2 мин.</w:t>
            </w:r>
          </w:p>
        </w:tc>
      </w:tr>
      <w:tr w:rsidR="009D31CE" w:rsidRPr="00DD163C" w:rsidTr="00256670">
        <w:trPr>
          <w:trHeight w:val="1485"/>
        </w:trPr>
        <w:tc>
          <w:tcPr>
            <w:tcW w:w="432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9D31CE" w:rsidRPr="00DD163C" w:rsidRDefault="009D31CE" w:rsidP="002566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Всего 6 баллов      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ответом, требующие  частично преобразовать и применить информацию в типовых ситуациях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D31CE" w:rsidRPr="00DD163C" w:rsidRDefault="009D31CE" w:rsidP="002566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31CE" w:rsidRPr="00DD163C" w:rsidTr="00256670">
        <w:trPr>
          <w:trHeight w:val="708"/>
        </w:trPr>
        <w:tc>
          <w:tcPr>
            <w:tcW w:w="432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Часть3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2 балла за правильный ответ (если названы все элементы ответа) 1 балла за частичный ответ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 w:rsidRPr="00DD163C">
              <w:t xml:space="preserve"> </w:t>
            </w:r>
            <w:r w:rsidRPr="00DD163C">
              <w:rPr>
                <w:rFonts w:ascii="Times New Roman" w:eastAsia="Times New Roman" w:hAnsi="Times New Roman" w:cs="Times New Roman"/>
                <w:color w:val="00000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31CE" w:rsidRPr="00DD163C" w:rsidRDefault="009D31CE" w:rsidP="0025667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color w:val="000000"/>
              </w:rPr>
              <w:t xml:space="preserve"> до 5 мин.</w:t>
            </w:r>
          </w:p>
        </w:tc>
      </w:tr>
      <w:tr w:rsidR="009D31CE" w:rsidRPr="00DD163C" w:rsidTr="00256670">
        <w:tc>
          <w:tcPr>
            <w:tcW w:w="432" w:type="dxa"/>
          </w:tcPr>
          <w:p w:rsidR="009D31CE" w:rsidRPr="00DD163C" w:rsidRDefault="009D31CE" w:rsidP="00256670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11" w:type="dxa"/>
          </w:tcPr>
          <w:p w:rsidR="009D31CE" w:rsidRPr="00DD163C" w:rsidRDefault="009D31CE" w:rsidP="0025667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83" w:type="dxa"/>
          </w:tcPr>
          <w:p w:rsidR="009D31CE" w:rsidRPr="00DD163C" w:rsidRDefault="009D31CE" w:rsidP="0025667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755" w:type="dxa"/>
          </w:tcPr>
          <w:p w:rsidR="009D31CE" w:rsidRPr="00DD163C" w:rsidRDefault="009D31CE" w:rsidP="0025667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6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2123" w:type="dxa"/>
          </w:tcPr>
          <w:p w:rsidR="009D31CE" w:rsidRPr="00DD163C" w:rsidRDefault="009D31CE" w:rsidP="00256670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17" w:type="dxa"/>
          </w:tcPr>
          <w:p w:rsidR="009D31CE" w:rsidRPr="00DD163C" w:rsidRDefault="009D31CE" w:rsidP="00256670">
            <w:pPr>
              <w:jc w:val="center"/>
              <w:rPr>
                <w:rFonts w:ascii="Times New Roman" w:eastAsia="Times New Roman" w:hAnsi="Times New Roman" w:cs="Times New Roman"/>
                <w:b/>
                <w:color w:val="666666"/>
              </w:rPr>
            </w:pPr>
            <w:r w:rsidRPr="00DD163C">
              <w:rPr>
                <w:rFonts w:ascii="Times New Roman" w:eastAsia="Times New Roman" w:hAnsi="Times New Roman" w:cs="Times New Roman"/>
                <w:b/>
                <w:color w:val="666666"/>
              </w:rPr>
              <w:t>45</w:t>
            </w:r>
          </w:p>
        </w:tc>
      </w:tr>
    </w:tbl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D31CE" w:rsidRPr="00DD163C" w:rsidRDefault="009D31CE" w:rsidP="009D31CE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D163C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9D31CE" w:rsidRPr="00F26A3A" w:rsidRDefault="009D31CE" w:rsidP="009D31CE">
      <w:pPr>
        <w:spacing w:line="240" w:lineRule="auto"/>
        <w:contextualSpacing/>
        <w:jc w:val="both"/>
        <w:rPr>
          <w:rFonts w:ascii="Times New Roman" w:hAnsi="Times New Roman" w:cs="Times New Roman"/>
        </w:rPr>
        <w:sectPr w:rsidR="009D31CE" w:rsidRPr="00F26A3A" w:rsidSect="009D31CE">
          <w:pgSz w:w="16838" w:h="11906" w:orient="landscape"/>
          <w:pgMar w:top="568" w:right="1134" w:bottom="850" w:left="1134" w:header="708" w:footer="708" w:gutter="0"/>
          <w:cols w:num="2" w:space="708"/>
          <w:docGrid w:linePitch="360"/>
        </w:sectPr>
      </w:pPr>
      <w:r w:rsidRPr="00DD163C">
        <w:rPr>
          <w:rFonts w:ascii="Times New Roman" w:hAnsi="Times New Roman" w:cs="Times New Roman"/>
        </w:rPr>
        <w:t xml:space="preserve"> В работе задания условно разделены на тематические блоки: 1.Россия в первой половине 19 в.; 2.Россия во второй половине 19 в</w:t>
      </w:r>
      <w:proofErr w:type="gramStart"/>
      <w:r w:rsidRPr="00DD163C">
        <w:rPr>
          <w:rFonts w:ascii="Times New Roman" w:hAnsi="Times New Roman" w:cs="Times New Roman"/>
        </w:rPr>
        <w:t>..</w:t>
      </w:r>
    </w:p>
    <w:p w:rsidR="009D31CE" w:rsidRP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End"/>
    </w:p>
    <w:p w:rsidR="009D31CE" w:rsidRDefault="00E030DB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Итоговая контрольная работа</w:t>
      </w:r>
    </w:p>
    <w:p w:rsidR="00E030DB" w:rsidRPr="00E030DB" w:rsidRDefault="00E030DB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истории </w:t>
      </w:r>
      <w:r w:rsidR="005C4A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 курс </w:t>
      </w: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</w:t>
      </w:r>
      <w:r w:rsidR="005C4A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AF677B" w:rsidRDefault="00E030D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="00AF677B" w:rsidRPr="00E030DB">
        <w:rPr>
          <w:rFonts w:ascii="Times New Roman" w:eastAsia="Times New Roman" w:hAnsi="Times New Roman" w:cs="Times New Roman"/>
          <w:b/>
          <w:color w:val="000000"/>
        </w:rPr>
        <w:t>.</w:t>
      </w:r>
      <w:r w:rsidR="00AF677B">
        <w:rPr>
          <w:rFonts w:ascii="Times New Roman" w:eastAsia="Times New Roman" w:hAnsi="Times New Roman" w:cs="Times New Roman"/>
          <w:color w:val="000000"/>
        </w:rPr>
        <w:t xml:space="preserve"> Указ о «вольных хлебопашцах», проведение аграрной реформы в Прибалтике свидетельствовали о стремлении Александра </w:t>
      </w:r>
      <w:r w:rsidR="00AF677B"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: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1) упрочить крепостное право</w:t>
      </w:r>
    </w:p>
    <w:p w:rsidR="00E030D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2) уничт</w:t>
      </w:r>
      <w:r w:rsidR="00E030DB">
        <w:rPr>
          <w:rFonts w:ascii="Times New Roman" w:eastAsia="Times New Roman" w:hAnsi="Times New Roman" w:cs="Times New Roman"/>
          <w:color w:val="000000"/>
        </w:rPr>
        <w:t xml:space="preserve">ожить помещичье землевладение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3) смягчить крепостное право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4) ускорить заселение свободных территорий на западе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востоке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России</w:t>
      </w:r>
    </w:p>
    <w:p w:rsidR="004D6BCA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Pr="00E030DB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E030DB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Взятие Наполеоном Москвы в Отечественную войну 1812 г.: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позволило французам пополнить запасы продовольствия и фуража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заставило Александра </w:t>
      </w:r>
      <w:r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Pr="00AF677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назначить М.И. Кутузова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главнокомандующим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привело к распаду антинаполеоновской коалиции</w:t>
      </w:r>
    </w:p>
    <w:p w:rsid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4) развернуло против Наполеона партизанскую войну</w:t>
      </w:r>
    </w:p>
    <w:p w:rsidR="004D6BCA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F677B" w:rsidRPr="004D6BCA" w:rsidRDefault="00127119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А3</w:t>
      </w:r>
      <w:r w:rsidR="00AF677B" w:rsidRPr="00AF677B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AF677B">
        <w:rPr>
          <w:rFonts w:ascii="Times New Roman" w:eastAsia="Times New Roman" w:hAnsi="Times New Roman" w:cs="Times New Roman"/>
          <w:color w:val="000000"/>
        </w:rPr>
        <w:t xml:space="preserve">Приведенная схема органов власти России в первой половине </w:t>
      </w:r>
      <w:r w:rsidR="00AF677B" w:rsidRPr="00AF677B">
        <w:rPr>
          <w:rFonts w:ascii="Times New Roman" w:eastAsia="Times New Roman" w:hAnsi="Times New Roman" w:cs="Times New Roman"/>
          <w:color w:val="000000"/>
          <w:lang w:val="en-US"/>
        </w:rPr>
        <w:t>XIX</w:t>
      </w:r>
      <w:r w:rsidR="00AF677B" w:rsidRPr="00AF677B">
        <w:rPr>
          <w:rFonts w:ascii="Times New Roman" w:eastAsia="Times New Roman" w:hAnsi="Times New Roman" w:cs="Times New Roman"/>
          <w:color w:val="000000"/>
        </w:rPr>
        <w:t xml:space="preserve"> в.</w:t>
      </w:r>
    </w:p>
    <w:p w:rsidR="0093429B" w:rsidRPr="00AF677B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ru-RU"/>
        </w:rPr>
        <w:pict>
          <v:rect id="_x0000_s1026" style="position:absolute;margin-left:134.35pt;margin-top:12.1pt;width:107.3pt;height:23.05pt;z-index:251658240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Император</w:t>
                  </w:r>
                </w:p>
                <w:p w:rsidR="002F7E2C" w:rsidRDefault="002F7E2C"/>
              </w:txbxContent>
            </v:textbox>
          </v:rect>
        </w:pict>
      </w: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01.05pt;margin-top:13.2pt;width:.7pt;height:81.5pt;z-index:25167052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38" type="#_x0000_t32" style="position:absolute;margin-left:147.25pt;margin-top:13.2pt;width:.7pt;height:14.95pt;flip:x;z-index:2516684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37" type="#_x0000_t32" style="position:absolute;margin-left:48.1pt;margin-top:13.2pt;width:0;height:14.95pt;z-index:25166745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36" type="#_x0000_t32" style="position:absolute;margin-left:194.8pt;margin-top:7.75pt;width:0;height:86.95pt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35" type="#_x0000_t32" style="position:absolute;margin-left:48.1pt;margin-top:13.2pt;width:286.6pt;height:1.35pt;z-index:251665408" o:connectortype="straight"/>
        </w:pict>
      </w:r>
    </w:p>
    <w:p w:rsidR="0093429B" w:rsidRPr="004D6BCA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41" type="#_x0000_t32" style="position:absolute;margin-left:334.7pt;margin-top:.75pt;width:0;height:80.15pt;z-index:25167155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_x0000_s1039" type="#_x0000_t32" style="position:absolute;margin-left:263.4pt;margin-top:.75pt;width:1.35pt;height:13.6pt;z-index:251669504" o:connectortype="straight">
            <v:stroke endarrow="block"/>
          </v:shape>
        </w:pict>
      </w:r>
    </w:p>
    <w:p w:rsidR="0093429B" w:rsidRPr="004D6BCA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27" style="position:absolute;margin-left:4.6pt;margin-top:.6pt;width:86.25pt;height:33.95pt;z-index:251659264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Комитет министров</w:t>
                  </w:r>
                </w:p>
                <w:p w:rsidR="002F7E2C" w:rsidRDefault="002F7E2C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29" style="position:absolute;margin-left:202.25pt;margin-top:.6pt;width:117.55pt;height:37.35pt;z-index:251661312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Собственная Е. И. В. канцелярия</w:t>
                  </w:r>
                </w:p>
                <w:p w:rsidR="002F7E2C" w:rsidRDefault="002F7E2C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28" style="position:absolute;margin-left:113.3pt;margin-top:.6pt;width:1in;height:33.95pt;z-index:251660288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Сенат</w:t>
                  </w:r>
                </w:p>
                <w:p w:rsidR="002F7E2C" w:rsidRDefault="002F7E2C"/>
              </w:txbxContent>
            </v:textbox>
          </v:rect>
        </w:pict>
      </w: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31" style="position:absolute;margin-left:156.75pt;margin-top:11.95pt;width:1in;height:27.2pt;z-index:251663360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Синод</w:t>
                  </w:r>
                </w:p>
                <w:p w:rsidR="002F7E2C" w:rsidRDefault="002F7E2C" w:rsidP="00127119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30" style="position:absolute;margin-left:11.4pt;margin-top:11.95pt;width:122.95pt;height:36pt;z-index:251662336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Государствен</w:t>
                  </w: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ный совет</w:t>
                  </w:r>
                </w:p>
                <w:p w:rsidR="002F7E2C" w:rsidRDefault="002F7E2C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rect id="_x0000_s1032" style="position:absolute;margin-left:251.85pt;margin-top:11.95pt;width:90.35pt;height:27.2pt;z-index:251664384">
            <v:textbox>
              <w:txbxContent>
                <w:p w:rsidR="002F7E2C" w:rsidRPr="00AF677B" w:rsidRDefault="002F7E2C" w:rsidP="00127119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F67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Министерства</w:t>
                  </w:r>
                </w:p>
                <w:p w:rsidR="002F7E2C" w:rsidRDefault="002F7E2C"/>
              </w:txbxContent>
            </v:textbox>
          </v:rect>
        </w:pict>
      </w: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3429B" w:rsidRPr="004D6BCA" w:rsidRDefault="0093429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27119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>свидетельствует о том, что в России существовал</w:t>
      </w:r>
      <w:r w:rsidR="003139A0">
        <w:rPr>
          <w:rFonts w:ascii="Times New Roman" w:eastAsia="Times New Roman" w:hAnsi="Times New Roman" w:cs="Times New Roman"/>
          <w:color w:val="000000"/>
        </w:rPr>
        <w:t xml:space="preserve"> </w:t>
      </w:r>
      <w:r w:rsidRPr="00AF677B">
        <w:rPr>
          <w:rFonts w:ascii="Times New Roman" w:eastAsia="Times New Roman" w:hAnsi="Times New Roman" w:cs="Times New Roman"/>
          <w:color w:val="000000"/>
        </w:rPr>
        <w:t xml:space="preserve">(-а, </w:t>
      </w:r>
      <w:proofErr w:type="gramStart"/>
      <w:r w:rsidRPr="00AF677B">
        <w:rPr>
          <w:rFonts w:ascii="Times New Roman" w:eastAsia="Times New Roman" w:hAnsi="Times New Roman" w:cs="Times New Roman"/>
          <w:color w:val="000000"/>
        </w:rPr>
        <w:t>-и</w:t>
      </w:r>
      <w:proofErr w:type="gramEnd"/>
      <w:r w:rsidRPr="00AF677B">
        <w:rPr>
          <w:rFonts w:ascii="Times New Roman" w:eastAsia="Times New Roman" w:hAnsi="Times New Roman" w:cs="Times New Roman"/>
          <w:color w:val="000000"/>
        </w:rPr>
        <w:t>):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1) центральные выборные органы власти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2) принцип разделения властей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3) независимые судебные и административные учреждения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4) самодержавная форма правления</w:t>
      </w:r>
    </w:p>
    <w:p w:rsidR="00AF677B" w:rsidRPr="00AF677B" w:rsidRDefault="00127119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D6BC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D6BCA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4D6BCA">
        <w:rPr>
          <w:rFonts w:ascii="Times New Roman" w:eastAsia="Times New Roman" w:hAnsi="Times New Roman" w:cs="Times New Roman"/>
          <w:b/>
          <w:color w:val="000000"/>
        </w:rPr>
        <w:t>.</w:t>
      </w:r>
      <w:r w:rsidR="00AF677B" w:rsidRPr="00AF677B">
        <w:rPr>
          <w:rFonts w:ascii="Times New Roman" w:eastAsia="Times New Roman" w:hAnsi="Times New Roman" w:cs="Times New Roman"/>
          <w:color w:val="000000"/>
        </w:rPr>
        <w:t xml:space="preserve"> Какая реформа была проведена в период правления Николая </w:t>
      </w:r>
      <w:r w:rsidR="00AF677B" w:rsidRPr="00AF677B"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?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1) государственного управления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2) государственных крестьян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3) высшего образования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4)</w:t>
      </w:r>
      <w:r w:rsidR="005D2D20">
        <w:rPr>
          <w:rFonts w:ascii="Times New Roman" w:eastAsia="Times New Roman" w:hAnsi="Times New Roman" w:cs="Times New Roman"/>
          <w:color w:val="000000"/>
        </w:rPr>
        <w:t xml:space="preserve"> </w:t>
      </w:r>
      <w:r w:rsidRPr="00AF677B">
        <w:rPr>
          <w:rFonts w:ascii="Times New Roman" w:eastAsia="Times New Roman" w:hAnsi="Times New Roman" w:cs="Times New Roman"/>
          <w:color w:val="000000"/>
        </w:rPr>
        <w:t>военная</w:t>
      </w:r>
    </w:p>
    <w:p w:rsidR="004D6BCA" w:rsidRPr="00AF677B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F677B" w:rsidRPr="00AF677B" w:rsidRDefault="00127119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А5</w:t>
      </w:r>
      <w:r w:rsidR="00AF677B" w:rsidRPr="00AF677B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Особенность промышленного переворота в России состоит в том, что он начался: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1) на основе использования отечественной техники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2) в результате интенсивного ограбления колоний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3) в тяжелой промышленности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4) позже, чем в Англии и Франции</w:t>
      </w:r>
    </w:p>
    <w:p w:rsidR="004D6BCA" w:rsidRPr="00AF677B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F677B" w:rsidRPr="00AF677B" w:rsidRDefault="00127119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>6</w:t>
      </w:r>
      <w:proofErr w:type="gramEnd"/>
      <w:r w:rsidR="00AF677B" w:rsidRPr="00AF677B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Чем было вызвано поражение России в Крымской войне?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1) низким моральным духом русской армии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2) экономической отсталостью России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3) быстрой сдачей Севастополя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4) внезапностью нападения Турции</w:t>
      </w:r>
    </w:p>
    <w:p w:rsidR="004D6BCA" w:rsidRPr="00AF677B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F677B" w:rsidRPr="00AF677B" w:rsidRDefault="00127119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>7</w:t>
      </w:r>
      <w:proofErr w:type="gramEnd"/>
      <w:r w:rsidR="00AF677B" w:rsidRPr="00AF677B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Что было последствием реформы 1861 г. в России?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1) отмена общинной крестьянской собственности</w:t>
      </w:r>
      <w:r w:rsidR="005D2D20">
        <w:rPr>
          <w:rFonts w:ascii="Courier New" w:hAnsi="Courier New" w:cs="Courier New"/>
        </w:rPr>
        <w:t xml:space="preserve"> </w:t>
      </w:r>
      <w:r w:rsidRPr="00AF677B">
        <w:rPr>
          <w:rFonts w:ascii="Times New Roman" w:eastAsia="Times New Roman" w:hAnsi="Times New Roman" w:cs="Times New Roman"/>
          <w:color w:val="000000"/>
        </w:rPr>
        <w:t>на землю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2) предоставление крестьянам гражданских прав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3) ликвидация помещичьего землевладения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F677B">
        <w:rPr>
          <w:rFonts w:ascii="Times New Roman" w:eastAsia="Times New Roman" w:hAnsi="Times New Roman" w:cs="Times New Roman"/>
          <w:color w:val="000000"/>
        </w:rPr>
        <w:t xml:space="preserve"> 4) окончательное закрепощение крестьян</w:t>
      </w:r>
    </w:p>
    <w:p w:rsidR="004D6BCA" w:rsidRPr="00AF677B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F677B" w:rsidRPr="00AF677B" w:rsidRDefault="00F82AC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А8</w:t>
      </w:r>
      <w:r w:rsidR="00AF677B" w:rsidRPr="00AF677B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AF677B">
        <w:rPr>
          <w:rFonts w:ascii="Times New Roman" w:eastAsia="Times New Roman" w:hAnsi="Times New Roman" w:cs="Times New Roman"/>
          <w:color w:val="000000"/>
        </w:rPr>
        <w:t>Что было последствием реформы местного само</w:t>
      </w:r>
      <w:r w:rsidR="00AF677B" w:rsidRPr="00AF677B">
        <w:rPr>
          <w:rFonts w:ascii="Times New Roman" w:eastAsia="Times New Roman" w:hAnsi="Times New Roman" w:cs="Times New Roman"/>
          <w:color w:val="000000"/>
        </w:rPr>
        <w:softHyphen/>
        <w:t>управления 1860-х гг.?</w:t>
      </w:r>
    </w:p>
    <w:p w:rsidR="00AF677B" w:rsidRPr="00AF677B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F677B">
        <w:rPr>
          <w:rFonts w:ascii="Times New Roman" w:eastAsia="Times New Roman" w:hAnsi="Times New Roman" w:cs="Times New Roman"/>
          <w:color w:val="000000"/>
        </w:rPr>
        <w:t>1) деление всей территории страны на губернии</w:t>
      </w:r>
    </w:p>
    <w:p w:rsid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>2) созыв первого Земского собора</w:t>
      </w:r>
    </w:p>
    <w:p w:rsidR="00517397" w:rsidRDefault="0051739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3) отмена системы местничества</w:t>
      </w:r>
    </w:p>
    <w:p w:rsidR="00517397" w:rsidRPr="004D6BCA" w:rsidRDefault="0051739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</w:t>
      </w:r>
      <w:r w:rsidR="003C6D2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создание системы земств</w:t>
      </w:r>
    </w:p>
    <w:p w:rsidR="004D6BCA" w:rsidRPr="004D6BCA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82AC7" w:rsidRPr="004D6BCA" w:rsidRDefault="00F82AC7" w:rsidP="00F82A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>9</w:t>
      </w:r>
      <w:proofErr w:type="gramEnd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4D6BCA">
        <w:rPr>
          <w:rFonts w:ascii="Times New Roman" w:eastAsia="Times New Roman" w:hAnsi="Times New Roman" w:cs="Times New Roman"/>
          <w:color w:val="000000"/>
        </w:rPr>
        <w:t>Какая организация возникла в 1876 г.?</w:t>
      </w:r>
    </w:p>
    <w:p w:rsidR="00F82AC7" w:rsidRPr="004D6BCA" w:rsidRDefault="00F82AC7" w:rsidP="00F82A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 1) Северное общество</w:t>
      </w:r>
    </w:p>
    <w:p w:rsidR="00F82AC7" w:rsidRPr="004D6BCA" w:rsidRDefault="00F82AC7" w:rsidP="00F82A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 2) «Земля и воля»</w:t>
      </w:r>
    </w:p>
    <w:p w:rsidR="00F82AC7" w:rsidRPr="004D6BCA" w:rsidRDefault="00F82AC7" w:rsidP="00F82A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 3) «Народная воля»</w:t>
      </w:r>
    </w:p>
    <w:p w:rsidR="00F82AC7" w:rsidRPr="004D6BCA" w:rsidRDefault="00F82AC7" w:rsidP="00F82A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 4) «Освобождение труда»</w:t>
      </w:r>
    </w:p>
    <w:p w:rsidR="00F82AC7" w:rsidRPr="004D6BCA" w:rsidRDefault="00F82AC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F677B" w:rsidRPr="004D6BCA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t>А10</w:t>
      </w:r>
      <w:r w:rsidR="00AF677B" w:rsidRPr="004D6BCA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AF677B" w:rsidRPr="004D6BCA">
        <w:rPr>
          <w:rFonts w:ascii="Times New Roman" w:eastAsia="Times New Roman" w:hAnsi="Times New Roman" w:cs="Times New Roman"/>
          <w:color w:val="000000"/>
        </w:rPr>
        <w:t xml:space="preserve">Что свидетельствовало о технико-экономической отсталости России середины ХГХ </w:t>
      </w:r>
      <w:proofErr w:type="gramStart"/>
      <w:r w:rsidR="00AF677B" w:rsidRPr="004D6BCA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AF677B" w:rsidRPr="004D6BCA">
        <w:rPr>
          <w:rFonts w:ascii="Times New Roman" w:eastAsia="Times New Roman" w:hAnsi="Times New Roman" w:cs="Times New Roman"/>
          <w:color w:val="000000"/>
        </w:rPr>
        <w:t>.?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1) сохранение самодержавия</w:t>
      </w:r>
    </w:p>
    <w:p w:rsidR="00F82AC7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2) поражение в Крымской войне 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3) существование цензуры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>4) существование сословий</w:t>
      </w:r>
    </w:p>
    <w:p w:rsidR="00573D47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10451" w:rsidRPr="004D6BCA" w:rsidRDefault="00910451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3D47" w:rsidRPr="004D6BCA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</w:t>
      </w:r>
      <w:proofErr w:type="gramStart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 w:rsidR="003C6D25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AF677B" w:rsidRPr="004D6BC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AF677B" w:rsidRPr="004D6BCA">
        <w:rPr>
          <w:rFonts w:ascii="Times New Roman" w:eastAsia="Times New Roman" w:hAnsi="Times New Roman" w:cs="Times New Roman"/>
          <w:color w:val="000000"/>
        </w:rPr>
        <w:t>Чье имя связано с событиями Крымской в</w:t>
      </w:r>
      <w:r w:rsidRPr="004D6BCA">
        <w:rPr>
          <w:rFonts w:ascii="Times New Roman" w:eastAsia="Times New Roman" w:hAnsi="Times New Roman" w:cs="Times New Roman"/>
          <w:color w:val="000000"/>
        </w:rPr>
        <w:t xml:space="preserve">ойны? 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1) Н.И. Пирогова</w:t>
      </w:r>
    </w:p>
    <w:p w:rsidR="00573D47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 xml:space="preserve">2) А.С. Суворова 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3) М.И. Кутузова</w:t>
      </w:r>
    </w:p>
    <w:p w:rsidR="00573D47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hAnsi="Times New Roman" w:cs="Times New Roman"/>
          <w:color w:val="000000"/>
        </w:rPr>
        <w:t xml:space="preserve">4) </w:t>
      </w:r>
      <w:r w:rsidR="00573D47" w:rsidRPr="004D6BCA">
        <w:rPr>
          <w:rFonts w:ascii="Times New Roman" w:eastAsia="Times New Roman" w:hAnsi="Times New Roman" w:cs="Times New Roman"/>
          <w:color w:val="000000"/>
        </w:rPr>
        <w:t xml:space="preserve">В.И. Истомина </w:t>
      </w:r>
    </w:p>
    <w:p w:rsidR="00AF677B" w:rsidRPr="004D6BCA" w:rsidRDefault="00AF677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>5) П.С. Нахимова</w:t>
      </w:r>
    </w:p>
    <w:p w:rsidR="004D6BCA" w:rsidRPr="004D6BCA" w:rsidRDefault="004D6BCA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73D47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hAnsi="Times New Roman" w:cs="Times New Roman"/>
          <w:b/>
          <w:color w:val="000000"/>
        </w:rPr>
        <w:t>В</w:t>
      </w:r>
      <w:proofErr w:type="gramStart"/>
      <w:r w:rsidRPr="004D6BCA">
        <w:rPr>
          <w:rFonts w:ascii="Times New Roman" w:hAnsi="Times New Roman" w:cs="Times New Roman"/>
          <w:b/>
          <w:color w:val="000000"/>
        </w:rPr>
        <w:t>2</w:t>
      </w:r>
      <w:proofErr w:type="gramEnd"/>
      <w:r w:rsidRPr="004D6BCA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proofErr w:type="gramStart"/>
      <w:r w:rsidRPr="004D6BCA">
        <w:rPr>
          <w:rFonts w:ascii="Times New Roman" w:eastAsia="Times New Roman" w:hAnsi="Times New Roman" w:cs="Times New Roman"/>
          <w:color w:val="000000"/>
        </w:rPr>
        <w:t>Появление</w:t>
      </w:r>
      <w:proofErr w:type="gramEnd"/>
      <w:r w:rsidRPr="004D6BCA">
        <w:rPr>
          <w:rFonts w:ascii="Times New Roman" w:eastAsia="Times New Roman" w:hAnsi="Times New Roman" w:cs="Times New Roman"/>
          <w:color w:val="000000"/>
        </w:rPr>
        <w:t xml:space="preserve"> какого понятия относится к эпохе Вели</w:t>
      </w:r>
      <w:r w:rsidRPr="004D6BCA">
        <w:rPr>
          <w:rFonts w:ascii="Times New Roman" w:eastAsia="Times New Roman" w:hAnsi="Times New Roman" w:cs="Times New Roman"/>
          <w:color w:val="000000"/>
        </w:rPr>
        <w:softHyphen/>
        <w:t xml:space="preserve">ких реформ Александра </w:t>
      </w:r>
      <w:r w:rsidRPr="004D6BCA">
        <w:rPr>
          <w:rFonts w:ascii="Times New Roman" w:eastAsia="Times New Roman" w:hAnsi="Times New Roman" w:cs="Times New Roman"/>
          <w:color w:val="000000"/>
          <w:lang w:val="en-US"/>
        </w:rPr>
        <w:t>II</w:t>
      </w:r>
      <w:r w:rsidRPr="004D6BCA">
        <w:rPr>
          <w:rFonts w:ascii="Times New Roman" w:eastAsia="Times New Roman" w:hAnsi="Times New Roman" w:cs="Times New Roman"/>
          <w:color w:val="000000"/>
        </w:rPr>
        <w:t>?</w:t>
      </w:r>
    </w:p>
    <w:p w:rsidR="00573D47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1) выкупные платежи</w:t>
      </w:r>
    </w:p>
    <w:p w:rsidR="00573D47" w:rsidRPr="005D2D20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>2) состязательность суда</w:t>
      </w:r>
    </w:p>
    <w:p w:rsidR="00573D47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3) подворная подать</w:t>
      </w:r>
    </w:p>
    <w:p w:rsidR="00573D47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color w:val="000000"/>
        </w:rPr>
        <w:t>4) рекрутская повинность</w:t>
      </w:r>
    </w:p>
    <w:p w:rsidR="003C6D25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D6BCA">
        <w:rPr>
          <w:rFonts w:ascii="Times New Roman" w:eastAsia="Times New Roman" w:hAnsi="Times New Roman" w:cs="Times New Roman"/>
          <w:color w:val="000000"/>
        </w:rPr>
        <w:t>5) всероссийский рынок</w:t>
      </w:r>
    </w:p>
    <w:p w:rsidR="00573D47" w:rsidRPr="004D6BCA" w:rsidRDefault="00573D47" w:rsidP="00573D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BCA">
        <w:rPr>
          <w:rFonts w:ascii="Times New Roman" w:eastAsia="Times New Roman" w:hAnsi="Times New Roman" w:cs="Times New Roman"/>
          <w:b/>
          <w:color w:val="000000"/>
        </w:rPr>
        <w:t>В3.</w:t>
      </w:r>
      <w:r w:rsidRPr="004D6BCA">
        <w:rPr>
          <w:rFonts w:ascii="Times New Roman" w:eastAsia="Times New Roman" w:hAnsi="Times New Roman" w:cs="Times New Roman"/>
          <w:color w:val="000000"/>
        </w:rPr>
        <w:t xml:space="preserve">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5103"/>
      </w:tblGrid>
      <w:tr w:rsidR="00573D47" w:rsidRPr="004D6BCA" w:rsidTr="004D6BCA">
        <w:tc>
          <w:tcPr>
            <w:tcW w:w="1668" w:type="dxa"/>
          </w:tcPr>
          <w:p w:rsidR="00573D47" w:rsidRPr="004D6BCA" w:rsidRDefault="00573D47" w:rsidP="004D6B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Понятие</w:t>
            </w:r>
          </w:p>
        </w:tc>
        <w:tc>
          <w:tcPr>
            <w:tcW w:w="5103" w:type="dxa"/>
          </w:tcPr>
          <w:p w:rsidR="00573D47" w:rsidRPr="004D6BCA" w:rsidRDefault="00573D47" w:rsidP="004D6B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Определение</w:t>
            </w:r>
          </w:p>
        </w:tc>
      </w:tr>
      <w:tr w:rsidR="00573D47" w:rsidRPr="004D6BCA" w:rsidTr="004D6BCA">
        <w:tc>
          <w:tcPr>
            <w:tcW w:w="1668" w:type="dxa"/>
          </w:tcPr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4D6BCA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t xml:space="preserve">Военные     </w:t>
            </w: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 xml:space="preserve">    поселяне</w:t>
            </w:r>
          </w:p>
          <w:p w:rsidR="005D2D20" w:rsidRDefault="005D2D20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Отходни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ки</w:t>
            </w:r>
          </w:p>
          <w:p w:rsidR="005D2D20" w:rsidRDefault="005D2D20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Времен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нообя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занные</w:t>
            </w:r>
          </w:p>
          <w:p w:rsidR="00573D47" w:rsidRPr="004D6BCA" w:rsidRDefault="00573D47" w:rsidP="00AF6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3" w:type="dxa"/>
          </w:tcPr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А. Крестьяне, освобожденные от крепостной зависимости с зем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лей на основании добровольного соглашения с помещиками</w:t>
            </w: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Б. Крестьяне, совмещавшие военную службу с хозяйственной деятель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ностью</w:t>
            </w: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В. Лично свободные крестьяне, вы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полнявшие повинности в пользу помещика до заключения выкуп</w:t>
            </w:r>
            <w:r w:rsidRPr="004D6BCA">
              <w:rPr>
                <w:rFonts w:ascii="Times New Roman" w:eastAsia="Times New Roman" w:hAnsi="Times New Roman" w:cs="Times New Roman"/>
                <w:color w:val="000000"/>
              </w:rPr>
              <w:softHyphen/>
              <w:t>ной сделки</w:t>
            </w:r>
          </w:p>
          <w:p w:rsidR="00573D47" w:rsidRPr="004D6BCA" w:rsidRDefault="00573D47" w:rsidP="00573D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Г. Крестьяне, временно уходившие из деревни на сезонные работы </w:t>
            </w:r>
          </w:p>
        </w:tc>
      </w:tr>
    </w:tbl>
    <w:p w:rsidR="00573D47" w:rsidRPr="004D6BCA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552"/>
      </w:tblGrid>
      <w:tr w:rsidR="00573D47" w:rsidRPr="004D6BCA" w:rsidTr="004D6BCA">
        <w:tc>
          <w:tcPr>
            <w:tcW w:w="1809" w:type="dxa"/>
          </w:tcPr>
          <w:p w:rsidR="00573D47" w:rsidRPr="004D6BCA" w:rsidRDefault="004D6BCA" w:rsidP="004D6BC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10" w:type="dxa"/>
          </w:tcPr>
          <w:p w:rsidR="00573D47" w:rsidRPr="004D6BCA" w:rsidRDefault="004D6BCA" w:rsidP="004D6BC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</w:tcPr>
          <w:p w:rsidR="00573D47" w:rsidRPr="004D6BCA" w:rsidRDefault="004D6BCA" w:rsidP="004D6BC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BC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573D47" w:rsidRPr="004D6BCA" w:rsidTr="004D6BCA">
        <w:tc>
          <w:tcPr>
            <w:tcW w:w="1809" w:type="dxa"/>
          </w:tcPr>
          <w:p w:rsidR="00573D47" w:rsidRPr="004D6BCA" w:rsidRDefault="00573D47" w:rsidP="00AF6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:rsidR="00573D47" w:rsidRPr="004D6BCA" w:rsidRDefault="00573D47" w:rsidP="00AF6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573D47" w:rsidRPr="004D6BCA" w:rsidRDefault="00573D47" w:rsidP="00AF6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73D47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D2D20" w:rsidRPr="005D2D20" w:rsidRDefault="005D2D20" w:rsidP="005D2D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17397">
        <w:rPr>
          <w:rFonts w:ascii="Times New Roman" w:eastAsia="Times New Roman" w:hAnsi="Times New Roman" w:cs="Times New Roman"/>
          <w:b/>
          <w:color w:val="000000"/>
        </w:rPr>
        <w:t>С1</w:t>
      </w:r>
      <w:r w:rsidR="0063466E">
        <w:rPr>
          <w:rFonts w:ascii="Times New Roman" w:eastAsia="Times New Roman" w:hAnsi="Times New Roman" w:cs="Times New Roman"/>
          <w:b/>
          <w:color w:val="000000"/>
        </w:rPr>
        <w:t>-</w:t>
      </w:r>
      <w:r w:rsidR="002D2D35">
        <w:rPr>
          <w:rFonts w:ascii="Times New Roman" w:eastAsia="Times New Roman" w:hAnsi="Times New Roman" w:cs="Times New Roman"/>
          <w:b/>
          <w:color w:val="000000"/>
        </w:rPr>
        <w:t>2</w:t>
      </w:r>
      <w:r w:rsidRPr="005D2D20">
        <w:rPr>
          <w:rFonts w:ascii="Times New Roman" w:eastAsia="Times New Roman" w:hAnsi="Times New Roman" w:cs="Times New Roman"/>
          <w:color w:val="000000"/>
        </w:rPr>
        <w:t xml:space="preserve">. Русский историк </w:t>
      </w:r>
      <w:r w:rsidRPr="005D2D20">
        <w:rPr>
          <w:rFonts w:ascii="Times New Roman" w:eastAsia="Times New Roman" w:hAnsi="Times New Roman" w:cs="Times New Roman"/>
          <w:color w:val="000000"/>
          <w:lang w:val="en-US"/>
        </w:rPr>
        <w:t>XIX</w:t>
      </w:r>
      <w:r w:rsidRPr="005D2D20">
        <w:rPr>
          <w:rFonts w:ascii="Times New Roman" w:eastAsia="Times New Roman" w:hAnsi="Times New Roman" w:cs="Times New Roman"/>
          <w:color w:val="000000"/>
        </w:rPr>
        <w:t xml:space="preserve"> в. СМ. Соловьев писал:</w:t>
      </w:r>
    </w:p>
    <w:p w:rsidR="005D2D20" w:rsidRDefault="00517397" w:rsidP="005D2D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</w:t>
      </w:r>
      <w:r w:rsidR="005D2D20" w:rsidRPr="00517397">
        <w:rPr>
          <w:rFonts w:ascii="Times New Roman" w:eastAsia="Times New Roman" w:hAnsi="Times New Roman" w:cs="Times New Roman"/>
          <w:b/>
          <w:color w:val="000000"/>
        </w:rPr>
        <w:t>В то самое время... когда Россия стала терпеть непривычный позор военных неудач, когда враги явились под Севастополем, мы находились в тяжком</w:t>
      </w:r>
      <w:r>
        <w:rPr>
          <w:rFonts w:ascii="Times New Roman" w:hAnsi="Times New Roman" w:cs="Times New Roman"/>
        </w:rPr>
        <w:t xml:space="preserve"> </w:t>
      </w:r>
      <w:r w:rsidR="005D2D20" w:rsidRPr="005D2D20">
        <w:rPr>
          <w:rFonts w:ascii="Times New Roman" w:eastAsia="Times New Roman" w:hAnsi="Times New Roman" w:cs="Times New Roman"/>
          <w:b/>
          <w:bCs/>
          <w:color w:val="000000"/>
        </w:rPr>
        <w:t>положении: с одной стороны наше патриотическое чувство было страшно оскорблено унижением России, с другой - мы были убеждены, что только бедствие, и именно несчастная война, могло произвести спаси</w:t>
      </w:r>
      <w:r w:rsidR="005D2D20" w:rsidRPr="005D2D20">
        <w:rPr>
          <w:rFonts w:ascii="Times New Roman" w:eastAsia="Times New Roman" w:hAnsi="Times New Roman" w:cs="Times New Roman"/>
          <w:b/>
          <w:bCs/>
          <w:color w:val="000000"/>
        </w:rPr>
        <w:softHyphen/>
        <w:t>тельный переворот.</w:t>
      </w:r>
    </w:p>
    <w:p w:rsidR="00517397" w:rsidRPr="005D2D20" w:rsidRDefault="00517397" w:rsidP="005D2D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3466E" w:rsidRDefault="0063466E" w:rsidP="005D2D20">
      <w:pPr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="005D2D20" w:rsidRPr="005D2D20">
        <w:rPr>
          <w:rFonts w:ascii="Times New Roman" w:eastAsia="Times New Roman" w:hAnsi="Times New Roman" w:cs="Times New Roman"/>
          <w:color w:val="000000"/>
        </w:rPr>
        <w:t xml:space="preserve">О какой войне идет речь? Когда она произошла? </w:t>
      </w:r>
      <w:r w:rsidR="00517397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3466E" w:rsidRDefault="0063466E" w:rsidP="005D2D20">
      <w:pPr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5D2D20" w:rsidRPr="005D2D20">
        <w:rPr>
          <w:rFonts w:ascii="Times New Roman" w:eastAsia="Times New Roman" w:hAnsi="Times New Roman" w:cs="Times New Roman"/>
          <w:color w:val="000000"/>
        </w:rPr>
        <w:t>При</w:t>
      </w:r>
      <w:r w:rsidR="005D2D20" w:rsidRPr="005D2D20">
        <w:rPr>
          <w:rFonts w:ascii="Times New Roman" w:eastAsia="Times New Roman" w:hAnsi="Times New Roman" w:cs="Times New Roman"/>
          <w:color w:val="000000"/>
        </w:rPr>
        <w:softHyphen/>
        <w:t>ведите факты, подтверждающие, что Россия «оказалась в тяжком положении»</w:t>
      </w:r>
      <w:r>
        <w:rPr>
          <w:rFonts w:ascii="Times New Roman" w:eastAsia="Times New Roman" w:hAnsi="Times New Roman" w:cs="Times New Roman"/>
          <w:color w:val="000000"/>
        </w:rPr>
        <w:t xml:space="preserve"> (не менее 2-х)</w:t>
      </w:r>
      <w:r w:rsidR="005D2D20" w:rsidRPr="005D2D20">
        <w:rPr>
          <w:rFonts w:ascii="Times New Roman" w:eastAsia="Times New Roman" w:hAnsi="Times New Roman" w:cs="Times New Roman"/>
          <w:color w:val="000000"/>
        </w:rPr>
        <w:t>.</w:t>
      </w:r>
      <w:r w:rsidR="00517397">
        <w:rPr>
          <w:rFonts w:ascii="Times New Roman" w:eastAsia="Times New Roman" w:hAnsi="Times New Roman" w:cs="Times New Roman"/>
          <w:color w:val="000000"/>
        </w:rPr>
        <w:t xml:space="preserve"> </w:t>
      </w:r>
      <w:r w:rsidR="005D2D20" w:rsidRPr="005D2D2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D2D20" w:rsidRPr="005D2D20" w:rsidRDefault="003139A0" w:rsidP="005D2D20">
      <w:pPr>
        <w:contextualSpacing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="0063466E">
        <w:rPr>
          <w:rFonts w:ascii="Times New Roman" w:eastAsia="Times New Roman" w:hAnsi="Times New Roman" w:cs="Times New Roman"/>
          <w:color w:val="000000"/>
        </w:rPr>
        <w:t xml:space="preserve">. </w:t>
      </w:r>
      <w:r w:rsidR="005D2D20" w:rsidRPr="005D2D20">
        <w:rPr>
          <w:rFonts w:ascii="Times New Roman" w:eastAsia="Times New Roman" w:hAnsi="Times New Roman" w:cs="Times New Roman"/>
          <w:color w:val="000000"/>
        </w:rPr>
        <w:t>Какой «спасительный переворот» произошел в истории России после этой войны?</w:t>
      </w:r>
    </w:p>
    <w:p w:rsidR="00573D47" w:rsidRDefault="00573D47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66E" w:rsidRDefault="0063466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D25" w:rsidRDefault="003C6D25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D25" w:rsidRDefault="003C6D25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FB5" w:rsidRDefault="00A81FB5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A81FB5" w:rsidSect="009D31CE">
          <w:pgSz w:w="16838" w:h="11906" w:orient="landscape"/>
          <w:pgMar w:top="567" w:right="1134" w:bottom="850" w:left="1134" w:header="708" w:footer="708" w:gutter="0"/>
          <w:cols w:num="2" w:space="708"/>
          <w:docGrid w:linePitch="360"/>
        </w:sect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139A0" w:rsidRPr="003139A0" w:rsidRDefault="003139A0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Итоговая контрольная работа по истории </w:t>
      </w:r>
      <w:r w:rsidR="005C4A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 курс </w:t>
      </w: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</w:t>
      </w:r>
      <w:r w:rsidR="005C4A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63466E" w:rsidRPr="003139A0" w:rsidRDefault="0063466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39A0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3466E" w:rsidRDefault="0063466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1 баллу</w:t>
      </w:r>
    </w:p>
    <w:p w:rsidR="0063466E" w:rsidRDefault="0063466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2 балла</w:t>
      </w:r>
    </w:p>
    <w:p w:rsidR="00ED0FAF" w:rsidRDefault="00ED0FAF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 ч</w:t>
      </w:r>
      <w:r w:rsidR="003139A0">
        <w:rPr>
          <w:rFonts w:ascii="Times New Roman" w:hAnsi="Times New Roman" w:cs="Times New Roman"/>
          <w:sz w:val="24"/>
          <w:szCs w:val="24"/>
        </w:rPr>
        <w:t>асти</w:t>
      </w:r>
      <w:proofErr w:type="gramStart"/>
      <w:r w:rsidR="003139A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- 2 балла</w:t>
      </w: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 балла</w:t>
      </w: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- 18-20 баллов</w:t>
      </w: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- 14-17 баллов</w:t>
      </w: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- 8-13 баллов</w:t>
      </w: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9D31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1CE" w:rsidRDefault="009D31CE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FAF" w:rsidRDefault="00ED0FAF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FB5" w:rsidRDefault="00A81FB5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FAF" w:rsidRDefault="00ED0FAF" w:rsidP="00AF67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ED0FAF" w:rsidSect="009D31CE">
          <w:type w:val="continuous"/>
          <w:pgSz w:w="16838" w:h="11906" w:orient="landscape"/>
          <w:pgMar w:top="709" w:right="1134" w:bottom="850" w:left="1134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103"/>
      </w:tblGrid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>
            <w:r w:rsidRPr="008A0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3C6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3C6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6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139A0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1 2 3</w:t>
            </w:r>
          </w:p>
          <w:p w:rsidR="003C6D25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БГВ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103" w:type="dxa"/>
          </w:tcPr>
          <w:p w:rsidR="003139A0" w:rsidRPr="009D31CE" w:rsidRDefault="003C6D2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 xml:space="preserve">Крымская война. 1853-1856. </w:t>
            </w:r>
          </w:p>
          <w:p w:rsidR="00A81FB5" w:rsidRPr="009D31CE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- Полная политическая изоляция России на международной арене;</w:t>
            </w:r>
          </w:p>
          <w:p w:rsidR="00A81FB5" w:rsidRPr="009D31CE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- Высадка англо-французских вой</w:t>
            </w:r>
            <w:proofErr w:type="gramStart"/>
            <w:r w:rsidRPr="009D31CE">
              <w:rPr>
                <w:rFonts w:ascii="Times New Roman" w:hAnsi="Times New Roman" w:cs="Times New Roman"/>
                <w:szCs w:val="24"/>
              </w:rPr>
              <w:t>ск в Кр</w:t>
            </w:r>
            <w:proofErr w:type="gramEnd"/>
            <w:r w:rsidRPr="009D31CE">
              <w:rPr>
                <w:rFonts w:ascii="Times New Roman" w:hAnsi="Times New Roman" w:cs="Times New Roman"/>
                <w:szCs w:val="24"/>
              </w:rPr>
              <w:t>ыму;</w:t>
            </w:r>
          </w:p>
          <w:p w:rsidR="00A81FB5" w:rsidRPr="009D31CE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- Осада Севастополя;</w:t>
            </w:r>
          </w:p>
          <w:p w:rsidR="00A81FB5" w:rsidRPr="009D31CE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-территориальные потери России</w:t>
            </w:r>
          </w:p>
          <w:p w:rsidR="00A81FB5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- запрет иметь военный флот и крепости на Черном море (и др.)</w:t>
            </w:r>
          </w:p>
        </w:tc>
      </w:tr>
      <w:tr w:rsidR="003139A0" w:rsidTr="00A81FB5">
        <w:tc>
          <w:tcPr>
            <w:tcW w:w="2376" w:type="dxa"/>
          </w:tcPr>
          <w:p w:rsidR="003139A0" w:rsidRDefault="003139A0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03" w:type="dxa"/>
          </w:tcPr>
          <w:p w:rsidR="003139A0" w:rsidRDefault="00A81FB5" w:rsidP="00AF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1CE">
              <w:rPr>
                <w:rFonts w:ascii="Times New Roman" w:hAnsi="Times New Roman" w:cs="Times New Roman"/>
                <w:szCs w:val="24"/>
              </w:rPr>
              <w:t>Ликвидация крепостного права и реформы 1860-х – 70-х гг.</w:t>
            </w:r>
          </w:p>
        </w:tc>
      </w:tr>
    </w:tbl>
    <w:p w:rsidR="00A81FB5" w:rsidRDefault="00A81FB5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1FB5" w:rsidSect="00A81FB5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39A0" w:rsidRDefault="003139A0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9A0" w:rsidRDefault="003139A0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73B" w:rsidRDefault="001A773B" w:rsidP="00AF6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9A6" w:rsidRDefault="00F829A6" w:rsidP="00AF67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26A3A" w:rsidRDefault="00F26A3A" w:rsidP="00F26A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26A3A" w:rsidSect="00F26A3A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677B"/>
    <w:rsid w:val="0001233C"/>
    <w:rsid w:val="000169ED"/>
    <w:rsid w:val="000439F3"/>
    <w:rsid w:val="000502AE"/>
    <w:rsid w:val="00127119"/>
    <w:rsid w:val="001A773B"/>
    <w:rsid w:val="002065C5"/>
    <w:rsid w:val="00233395"/>
    <w:rsid w:val="002D2D35"/>
    <w:rsid w:val="002F7E2C"/>
    <w:rsid w:val="003139A0"/>
    <w:rsid w:val="003C6D25"/>
    <w:rsid w:val="00484C65"/>
    <w:rsid w:val="004D6BCA"/>
    <w:rsid w:val="00517397"/>
    <w:rsid w:val="00573D47"/>
    <w:rsid w:val="005C4A04"/>
    <w:rsid w:val="005C63A5"/>
    <w:rsid w:val="005D2D20"/>
    <w:rsid w:val="005D5A4A"/>
    <w:rsid w:val="0063466E"/>
    <w:rsid w:val="00673DBB"/>
    <w:rsid w:val="006B6B62"/>
    <w:rsid w:val="006F4D9F"/>
    <w:rsid w:val="00752C29"/>
    <w:rsid w:val="0078618E"/>
    <w:rsid w:val="00910451"/>
    <w:rsid w:val="00926F7D"/>
    <w:rsid w:val="009307C9"/>
    <w:rsid w:val="0093429B"/>
    <w:rsid w:val="009A3CB3"/>
    <w:rsid w:val="009C166A"/>
    <w:rsid w:val="009C7206"/>
    <w:rsid w:val="009D31CE"/>
    <w:rsid w:val="009D541B"/>
    <w:rsid w:val="00A246CE"/>
    <w:rsid w:val="00A72931"/>
    <w:rsid w:val="00A81FB5"/>
    <w:rsid w:val="00AD1461"/>
    <w:rsid w:val="00AF677B"/>
    <w:rsid w:val="00BA6B4E"/>
    <w:rsid w:val="00C5134D"/>
    <w:rsid w:val="00C77E32"/>
    <w:rsid w:val="00C974F7"/>
    <w:rsid w:val="00CF4FEB"/>
    <w:rsid w:val="00D125C8"/>
    <w:rsid w:val="00D45CC4"/>
    <w:rsid w:val="00D73E3C"/>
    <w:rsid w:val="00DB4386"/>
    <w:rsid w:val="00DD163C"/>
    <w:rsid w:val="00DF0AD0"/>
    <w:rsid w:val="00E030DB"/>
    <w:rsid w:val="00E86576"/>
    <w:rsid w:val="00EA6991"/>
    <w:rsid w:val="00ED0FAF"/>
    <w:rsid w:val="00F1463A"/>
    <w:rsid w:val="00F16A10"/>
    <w:rsid w:val="00F17BD4"/>
    <w:rsid w:val="00F26A3A"/>
    <w:rsid w:val="00F332CE"/>
    <w:rsid w:val="00F829A6"/>
    <w:rsid w:val="00F82AC7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36"/>
        <o:r id="V:Rule2" type="connector" idref="#_x0000_s1040"/>
        <o:r id="V:Rule3" type="connector" idref="#_x0000_s1041"/>
        <o:r id="V:Rule4" type="connector" idref="#_x0000_s1035"/>
        <o:r id="V:Rule5" type="connector" idref="#_x0000_s1038"/>
        <o:r id="V:Rule6" type="connector" idref="#_x0000_s1037"/>
        <o:r id="V:Rule7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D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502A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12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E923-E0BD-4698-94BA-3D85ED6B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19</cp:revision>
  <cp:lastPrinted>2017-04-03T16:58:00Z</cp:lastPrinted>
  <dcterms:created xsi:type="dcterms:W3CDTF">2015-05-10T03:06:00Z</dcterms:created>
  <dcterms:modified xsi:type="dcterms:W3CDTF">2021-03-02T03:38:00Z</dcterms:modified>
</cp:coreProperties>
</file>