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646" w:rsidRPr="00C93281" w:rsidRDefault="00E4464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F09B2" w:rsidRPr="00C93281" w:rsidRDefault="00DF09B2" w:rsidP="00DF09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32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Спецификация</w:t>
      </w:r>
    </w:p>
    <w:p w:rsidR="00DF09B2" w:rsidRPr="00C93281" w:rsidRDefault="00493EED" w:rsidP="00DF09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9328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тоговой работы для учащихся 9</w:t>
      </w:r>
      <w:r w:rsidR="00DF09B2" w:rsidRPr="00C93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932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черчению</w:t>
      </w:r>
      <w:r w:rsidR="00DF09B2" w:rsidRPr="00C93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F09B2" w:rsidRPr="00C93281" w:rsidRDefault="00DF09B2" w:rsidP="00DF09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3281" w:rsidRPr="00C93281" w:rsidRDefault="00C93281" w:rsidP="00C2184A">
      <w:pPr>
        <w:rPr>
          <w:rFonts w:ascii="Times New Roman" w:hAnsi="Times New Roman" w:cs="Times New Roman"/>
          <w:kern w:val="2"/>
          <w:sz w:val="28"/>
          <w:szCs w:val="28"/>
          <w14:ligatures w14:val="standard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КИМ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составлен на основе </w:t>
      </w:r>
      <w:r w:rsidR="00493E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рабочей </w:t>
      </w:r>
      <w:r w:rsidR="00102CE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программы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черчению для 9</w:t>
      </w:r>
      <w:r w:rsidR="00DF09B2" w:rsidRPr="00C9328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класса  </w:t>
      </w:r>
      <w:r w:rsidR="00DF09B2" w:rsidRPr="00C932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93281">
        <w:rPr>
          <w:rFonts w:ascii="Times New Roman" w:hAnsi="Times New Roman" w:cs="Times New Roman"/>
          <w:kern w:val="2"/>
          <w:sz w:val="28"/>
          <w:szCs w:val="28"/>
          <w14:ligatures w14:val="standard"/>
        </w:rPr>
        <w:t>Рабочая программа составлена</w:t>
      </w:r>
      <w:proofErr w:type="gramEnd"/>
      <w:r w:rsidRPr="00C93281">
        <w:rPr>
          <w:rFonts w:ascii="Times New Roman" w:hAnsi="Times New Roman" w:cs="Times New Roman"/>
          <w:kern w:val="2"/>
          <w:sz w:val="28"/>
          <w:szCs w:val="28"/>
          <w14:ligatures w14:val="standard"/>
        </w:rPr>
        <w:t xml:space="preserve"> на основе Федерального стандарта основного общего образования Российской Федерации 2004 года.  Курс черчения в школе направлен на формирование графической культуры </w:t>
      </w:r>
      <w:proofErr w:type="gramStart"/>
      <w:r w:rsidRPr="00C93281">
        <w:rPr>
          <w:rFonts w:ascii="Times New Roman" w:hAnsi="Times New Roman" w:cs="Times New Roman"/>
          <w:kern w:val="2"/>
          <w:sz w:val="28"/>
          <w:szCs w:val="28"/>
          <w14:ligatures w14:val="standard"/>
        </w:rPr>
        <w:t>обучающихся</w:t>
      </w:r>
      <w:proofErr w:type="gramEnd"/>
      <w:r w:rsidRPr="00C93281">
        <w:rPr>
          <w:rFonts w:ascii="Times New Roman" w:hAnsi="Times New Roman" w:cs="Times New Roman"/>
          <w:kern w:val="2"/>
          <w:sz w:val="28"/>
          <w:szCs w:val="28"/>
          <w14:ligatures w14:val="standard"/>
        </w:rPr>
        <w:t>, развитие мышления, творческого потенциала личности. Курс черчения является основным источником развития пространственных представлений обучающихся. Процесс усвоения знаний включает три этапа: понимание, запоминание, применение знаний для решения репродуктивных и творческих задач. Этапы связаны с деятельностью по распознаванию, воспроизведению, решению типовых и нетиповых задач.</w:t>
      </w:r>
    </w:p>
    <w:p w:rsidR="00C93281" w:rsidRPr="00C93281" w:rsidRDefault="00C93281" w:rsidP="00C93281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14:ligatures w14:val="standard"/>
        </w:rPr>
      </w:pPr>
      <w:r w:rsidRPr="00C93281">
        <w:rPr>
          <w:rFonts w:ascii="Times New Roman" w:hAnsi="Times New Roman" w:cs="Times New Roman"/>
          <w:kern w:val="2"/>
          <w:sz w:val="28"/>
          <w:szCs w:val="28"/>
          <w14:ligatures w14:val="standard"/>
        </w:rPr>
        <w:t xml:space="preserve">  </w:t>
      </w:r>
      <w:r w:rsidR="00875C4D" w:rsidRPr="00875C4D">
        <w:rPr>
          <w:rFonts w:ascii="Times New Roman" w:hAnsi="Times New Roman" w:cs="Times New Roman"/>
          <w:b/>
          <w:kern w:val="2"/>
          <w:sz w:val="28"/>
          <w:szCs w:val="28"/>
          <w14:ligatures w14:val="standard"/>
        </w:rPr>
        <w:t>Результаты освоения курса</w:t>
      </w:r>
      <w:r w:rsidR="00875C4D">
        <w:rPr>
          <w:rFonts w:ascii="Times New Roman" w:hAnsi="Times New Roman" w:cs="Times New Roman"/>
          <w:kern w:val="2"/>
          <w:sz w:val="28"/>
          <w:szCs w:val="28"/>
          <w14:ligatures w14:val="standard"/>
        </w:rPr>
        <w:t>.</w:t>
      </w:r>
      <w:r w:rsidRPr="00C93281">
        <w:rPr>
          <w:rFonts w:ascii="Times New Roman" w:hAnsi="Times New Roman" w:cs="Times New Roman"/>
          <w:kern w:val="2"/>
          <w:sz w:val="28"/>
          <w:szCs w:val="28"/>
          <w14:ligatures w14:val="standard"/>
        </w:rPr>
        <w:t xml:space="preserve"> Представления о графической подготовке изложены в требованиях к знаниям и умениям обучающихся:</w:t>
      </w:r>
    </w:p>
    <w:p w:rsidR="00C93281" w:rsidRPr="00C93281" w:rsidRDefault="00C93281" w:rsidP="00C93281">
      <w:pPr>
        <w:spacing w:after="0" w:line="240" w:lineRule="auto"/>
        <w:rPr>
          <w:rFonts w:ascii="Times New Roman" w:hAnsi="Times New Roman" w:cs="Times New Roman"/>
          <w:b/>
          <w:kern w:val="2"/>
          <w:sz w:val="28"/>
          <w:szCs w:val="28"/>
          <w14:ligatures w14:val="standard"/>
        </w:rPr>
      </w:pPr>
      <w:r w:rsidRPr="00C93281">
        <w:rPr>
          <w:rFonts w:ascii="Times New Roman" w:hAnsi="Times New Roman" w:cs="Times New Roman"/>
          <w:b/>
          <w:kern w:val="2"/>
          <w:sz w:val="28"/>
          <w:szCs w:val="28"/>
          <w14:ligatures w14:val="standard"/>
        </w:rPr>
        <w:t>обучающиеся должны иметь представления:</w:t>
      </w:r>
    </w:p>
    <w:p w:rsidR="00C93281" w:rsidRPr="00C93281" w:rsidRDefault="00C93281" w:rsidP="00C93281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14:ligatures w14:val="standard"/>
        </w:rPr>
      </w:pPr>
      <w:r w:rsidRPr="00C93281">
        <w:rPr>
          <w:rFonts w:ascii="Times New Roman" w:hAnsi="Times New Roman" w:cs="Times New Roman"/>
          <w:kern w:val="2"/>
          <w:sz w:val="28"/>
          <w:szCs w:val="28"/>
          <w14:ligatures w14:val="standard"/>
        </w:rPr>
        <w:t>- об истории зарождения графического языка и основных этапах развития чертежа (на примере истории чертежа в России);</w:t>
      </w:r>
    </w:p>
    <w:p w:rsidR="00C93281" w:rsidRPr="00C93281" w:rsidRDefault="00C93281" w:rsidP="00C93281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14:ligatures w14:val="standard"/>
        </w:rPr>
      </w:pPr>
      <w:r w:rsidRPr="00C93281">
        <w:rPr>
          <w:rFonts w:ascii="Times New Roman" w:hAnsi="Times New Roman" w:cs="Times New Roman"/>
          <w:kern w:val="2"/>
          <w:sz w:val="28"/>
          <w:szCs w:val="28"/>
          <w14:ligatures w14:val="standard"/>
        </w:rPr>
        <w:t>- об использовании компьютеров и множительной аппаратуры в создании и изготовлении конструкторской документации;</w:t>
      </w:r>
    </w:p>
    <w:p w:rsidR="00C93281" w:rsidRPr="00C93281" w:rsidRDefault="00C93281" w:rsidP="00C93281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14:ligatures w14:val="standard"/>
        </w:rPr>
      </w:pPr>
      <w:r w:rsidRPr="00C93281">
        <w:rPr>
          <w:rFonts w:ascii="Times New Roman" w:hAnsi="Times New Roman" w:cs="Times New Roman"/>
          <w:kern w:val="2"/>
          <w:sz w:val="28"/>
          <w:szCs w:val="28"/>
          <w14:ligatures w14:val="standard"/>
        </w:rPr>
        <w:t>- о форме предметов и геометрических тел (состав, размеры, пропорции) и положении предметов в пространстве;</w:t>
      </w:r>
    </w:p>
    <w:p w:rsidR="00C93281" w:rsidRPr="00C93281" w:rsidRDefault="00C93281" w:rsidP="00C93281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14:ligatures w14:val="standard"/>
        </w:rPr>
      </w:pPr>
      <w:r w:rsidRPr="00C93281">
        <w:rPr>
          <w:rFonts w:ascii="Times New Roman" w:hAnsi="Times New Roman" w:cs="Times New Roman"/>
          <w:kern w:val="2"/>
          <w:sz w:val="28"/>
          <w:szCs w:val="28"/>
          <w14:ligatures w14:val="standard"/>
        </w:rPr>
        <w:t>- о видах изделий (детали, сборочные единицы, комплекты, комплексы), конструктивных элементах деталей и составных частях сборочной единицы;</w:t>
      </w:r>
    </w:p>
    <w:p w:rsidR="00C93281" w:rsidRPr="00C93281" w:rsidRDefault="00C93281" w:rsidP="00C93281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14:ligatures w14:val="standard"/>
        </w:rPr>
      </w:pPr>
      <w:r w:rsidRPr="00C93281">
        <w:rPr>
          <w:rFonts w:ascii="Times New Roman" w:hAnsi="Times New Roman" w:cs="Times New Roman"/>
          <w:kern w:val="2"/>
          <w:sz w:val="28"/>
          <w:szCs w:val="28"/>
          <w14:ligatures w14:val="standard"/>
        </w:rPr>
        <w:t>- о видах соединений;</w:t>
      </w:r>
    </w:p>
    <w:p w:rsidR="00C93281" w:rsidRPr="00C93281" w:rsidRDefault="00C93281" w:rsidP="00C93281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14:ligatures w14:val="standard"/>
        </w:rPr>
      </w:pPr>
      <w:r w:rsidRPr="00C93281">
        <w:rPr>
          <w:rFonts w:ascii="Times New Roman" w:hAnsi="Times New Roman" w:cs="Times New Roman"/>
          <w:kern w:val="2"/>
          <w:sz w:val="28"/>
          <w:szCs w:val="28"/>
          <w14:ligatures w14:val="standard"/>
        </w:rPr>
        <w:t>- о чертежах различного назначения.</w:t>
      </w:r>
    </w:p>
    <w:p w:rsidR="00C93281" w:rsidRPr="00C93281" w:rsidRDefault="00C93281" w:rsidP="00C93281">
      <w:pPr>
        <w:spacing w:after="0" w:line="240" w:lineRule="auto"/>
        <w:rPr>
          <w:rFonts w:ascii="Times New Roman" w:hAnsi="Times New Roman" w:cs="Times New Roman"/>
          <w:b/>
          <w:kern w:val="2"/>
          <w:sz w:val="28"/>
          <w:szCs w:val="28"/>
          <w14:ligatures w14:val="standard"/>
        </w:rPr>
      </w:pPr>
      <w:r w:rsidRPr="00C93281">
        <w:rPr>
          <w:rFonts w:ascii="Times New Roman" w:hAnsi="Times New Roman" w:cs="Times New Roman"/>
          <w:b/>
          <w:kern w:val="2"/>
          <w:sz w:val="28"/>
          <w:szCs w:val="28"/>
          <w14:ligatures w14:val="standard"/>
        </w:rPr>
        <w:t>Обучающиеся должны знать:</w:t>
      </w:r>
    </w:p>
    <w:p w:rsidR="00C93281" w:rsidRPr="00C93281" w:rsidRDefault="00C93281" w:rsidP="00C93281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14:ligatures w14:val="standard"/>
        </w:rPr>
      </w:pPr>
      <w:r w:rsidRPr="00C93281">
        <w:rPr>
          <w:rFonts w:ascii="Times New Roman" w:hAnsi="Times New Roman" w:cs="Times New Roman"/>
          <w:b/>
          <w:kern w:val="2"/>
          <w:sz w:val="28"/>
          <w:szCs w:val="28"/>
          <w14:ligatures w14:val="standard"/>
        </w:rPr>
        <w:t>-</w:t>
      </w:r>
      <w:r w:rsidRPr="00C93281">
        <w:rPr>
          <w:rFonts w:ascii="Times New Roman" w:hAnsi="Times New Roman" w:cs="Times New Roman"/>
          <w:kern w:val="2"/>
          <w:sz w:val="28"/>
          <w:szCs w:val="28"/>
          <w14:ligatures w14:val="standard"/>
        </w:rPr>
        <w:t xml:space="preserve"> основы метода прямоугольного проецирования;</w:t>
      </w:r>
    </w:p>
    <w:p w:rsidR="00C93281" w:rsidRPr="00C93281" w:rsidRDefault="00C93281" w:rsidP="00C93281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14:ligatures w14:val="standard"/>
        </w:rPr>
      </w:pPr>
      <w:r w:rsidRPr="00C93281">
        <w:rPr>
          <w:rFonts w:ascii="Times New Roman" w:hAnsi="Times New Roman" w:cs="Times New Roman"/>
          <w:kern w:val="2"/>
          <w:sz w:val="28"/>
          <w:szCs w:val="28"/>
          <w14:ligatures w14:val="standard"/>
        </w:rPr>
        <w:t>- способы построения прямоугольных проекций;</w:t>
      </w:r>
    </w:p>
    <w:p w:rsidR="00C93281" w:rsidRPr="00C93281" w:rsidRDefault="00C93281" w:rsidP="00C93281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14:ligatures w14:val="standard"/>
        </w:rPr>
      </w:pPr>
      <w:r w:rsidRPr="00C93281">
        <w:rPr>
          <w:rFonts w:ascii="Times New Roman" w:hAnsi="Times New Roman" w:cs="Times New Roman"/>
          <w:kern w:val="2"/>
          <w:sz w:val="28"/>
          <w:szCs w:val="28"/>
          <w14:ligatures w14:val="standard"/>
        </w:rPr>
        <w:t>- способы построения прямоугольной изометрической проекции и технических рисунков;</w:t>
      </w:r>
    </w:p>
    <w:p w:rsidR="00C93281" w:rsidRPr="00C93281" w:rsidRDefault="00C93281" w:rsidP="00C93281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14:ligatures w14:val="standard"/>
        </w:rPr>
      </w:pPr>
      <w:r w:rsidRPr="00C93281">
        <w:rPr>
          <w:rFonts w:ascii="Times New Roman" w:hAnsi="Times New Roman" w:cs="Times New Roman"/>
          <w:kern w:val="2"/>
          <w:sz w:val="28"/>
          <w:szCs w:val="28"/>
          <w14:ligatures w14:val="standard"/>
        </w:rPr>
        <w:t>- изображения на чертеже (виды, разрезы, сечения);</w:t>
      </w:r>
    </w:p>
    <w:p w:rsidR="00C93281" w:rsidRPr="00C93281" w:rsidRDefault="00C93281" w:rsidP="00C93281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14:ligatures w14:val="standard"/>
        </w:rPr>
      </w:pPr>
      <w:r w:rsidRPr="00C93281">
        <w:rPr>
          <w:rFonts w:ascii="Times New Roman" w:hAnsi="Times New Roman" w:cs="Times New Roman"/>
          <w:kern w:val="2"/>
          <w:sz w:val="28"/>
          <w:szCs w:val="28"/>
          <w14:ligatures w14:val="standard"/>
        </w:rPr>
        <w:t>- правила оформления чертежей.</w:t>
      </w:r>
    </w:p>
    <w:p w:rsidR="00C93281" w:rsidRPr="00C93281" w:rsidRDefault="00C93281" w:rsidP="00C93281">
      <w:pPr>
        <w:spacing w:after="0" w:line="240" w:lineRule="auto"/>
        <w:rPr>
          <w:rFonts w:ascii="Times New Roman" w:hAnsi="Times New Roman" w:cs="Times New Roman"/>
          <w:b/>
          <w:kern w:val="2"/>
          <w:sz w:val="28"/>
          <w:szCs w:val="28"/>
          <w14:ligatures w14:val="standard"/>
        </w:rPr>
      </w:pPr>
      <w:r w:rsidRPr="00C93281">
        <w:rPr>
          <w:rFonts w:ascii="Times New Roman" w:hAnsi="Times New Roman" w:cs="Times New Roman"/>
          <w:b/>
          <w:kern w:val="2"/>
          <w:sz w:val="28"/>
          <w:szCs w:val="28"/>
          <w14:ligatures w14:val="standard"/>
        </w:rPr>
        <w:t xml:space="preserve">Обучающиеся должны уметь: </w:t>
      </w:r>
    </w:p>
    <w:p w:rsidR="00C93281" w:rsidRPr="00C93281" w:rsidRDefault="00C93281" w:rsidP="00C93281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14:ligatures w14:val="standard"/>
        </w:rPr>
      </w:pPr>
      <w:r w:rsidRPr="00C93281">
        <w:rPr>
          <w:rFonts w:ascii="Times New Roman" w:hAnsi="Times New Roman" w:cs="Times New Roman"/>
          <w:kern w:val="2"/>
          <w:sz w:val="28"/>
          <w:szCs w:val="28"/>
          <w14:ligatures w14:val="standard"/>
        </w:rPr>
        <w:t>- правильно пользоваться чертежными инструментами;</w:t>
      </w:r>
    </w:p>
    <w:p w:rsidR="00C93281" w:rsidRPr="00C93281" w:rsidRDefault="00C93281" w:rsidP="00C93281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14:ligatures w14:val="standard"/>
        </w:rPr>
      </w:pPr>
      <w:r w:rsidRPr="00C93281">
        <w:rPr>
          <w:rFonts w:ascii="Times New Roman" w:hAnsi="Times New Roman" w:cs="Times New Roman"/>
          <w:kern w:val="2"/>
          <w:sz w:val="28"/>
          <w:szCs w:val="28"/>
          <w14:ligatures w14:val="standard"/>
        </w:rPr>
        <w:t>- выполнять геометрические построения (деление отрезков, углов, окружностей на равные части, сопряжения);</w:t>
      </w:r>
    </w:p>
    <w:p w:rsidR="00C93281" w:rsidRPr="00C93281" w:rsidRDefault="00C93281" w:rsidP="00C93281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14:ligatures w14:val="standard"/>
        </w:rPr>
      </w:pPr>
      <w:r w:rsidRPr="00C93281">
        <w:rPr>
          <w:rFonts w:ascii="Times New Roman" w:hAnsi="Times New Roman" w:cs="Times New Roman"/>
          <w:kern w:val="2"/>
          <w:sz w:val="28"/>
          <w:szCs w:val="28"/>
          <w14:ligatures w14:val="standard"/>
        </w:rPr>
        <w:t>- наблюдать и анализировать форму несложных предметов (с натуры и по графическим изображениям), выполнять технический рисунок;</w:t>
      </w:r>
    </w:p>
    <w:p w:rsidR="00C93281" w:rsidRPr="00C93281" w:rsidRDefault="00C93281" w:rsidP="00C93281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14:ligatures w14:val="standard"/>
        </w:rPr>
      </w:pPr>
      <w:r w:rsidRPr="00C93281">
        <w:rPr>
          <w:rFonts w:ascii="Times New Roman" w:hAnsi="Times New Roman" w:cs="Times New Roman"/>
          <w:kern w:val="2"/>
          <w:sz w:val="28"/>
          <w:szCs w:val="28"/>
          <w14:ligatures w14:val="standard"/>
        </w:rPr>
        <w:t>- выполнять чертежи предметов простой формы, выбирая необходимое количество изображений (видов, разрезов, сечений), в соответствии с ГОСТами ЕСКД;</w:t>
      </w:r>
    </w:p>
    <w:p w:rsidR="00C93281" w:rsidRPr="00C93281" w:rsidRDefault="00C93281" w:rsidP="00C93281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14:ligatures w14:val="standard"/>
        </w:rPr>
      </w:pPr>
      <w:r w:rsidRPr="00C93281">
        <w:rPr>
          <w:rFonts w:ascii="Times New Roman" w:hAnsi="Times New Roman" w:cs="Times New Roman"/>
          <w:kern w:val="2"/>
          <w:sz w:val="28"/>
          <w:szCs w:val="28"/>
          <w14:ligatures w14:val="standard"/>
        </w:rPr>
        <w:t>- читать чертежи несложных изделий;</w:t>
      </w:r>
    </w:p>
    <w:p w:rsidR="00C93281" w:rsidRPr="00C93281" w:rsidRDefault="00C93281" w:rsidP="00C93281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14:ligatures w14:val="standard"/>
        </w:rPr>
      </w:pPr>
      <w:r w:rsidRPr="00C93281">
        <w:rPr>
          <w:rFonts w:ascii="Times New Roman" w:hAnsi="Times New Roman" w:cs="Times New Roman"/>
          <w:kern w:val="2"/>
          <w:sz w:val="28"/>
          <w:szCs w:val="28"/>
          <w14:ligatures w14:val="standard"/>
        </w:rPr>
        <w:t xml:space="preserve">- </w:t>
      </w:r>
      <w:proofErr w:type="spellStart"/>
      <w:r w:rsidRPr="00C93281">
        <w:rPr>
          <w:rFonts w:ascii="Times New Roman" w:hAnsi="Times New Roman" w:cs="Times New Roman"/>
          <w:kern w:val="2"/>
          <w:sz w:val="28"/>
          <w:szCs w:val="28"/>
          <w14:ligatures w14:val="standard"/>
        </w:rPr>
        <w:t>деталировать</w:t>
      </w:r>
      <w:proofErr w:type="spellEnd"/>
      <w:r w:rsidRPr="00C93281">
        <w:rPr>
          <w:rFonts w:ascii="Times New Roman" w:hAnsi="Times New Roman" w:cs="Times New Roman"/>
          <w:kern w:val="2"/>
          <w:sz w:val="28"/>
          <w:szCs w:val="28"/>
          <w14:ligatures w14:val="standard"/>
        </w:rPr>
        <w:t xml:space="preserve"> чертежи несложных изделий;</w:t>
      </w:r>
    </w:p>
    <w:p w:rsidR="00C93281" w:rsidRPr="00C93281" w:rsidRDefault="00C93281" w:rsidP="00C93281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14:ligatures w14:val="standard"/>
        </w:rPr>
      </w:pPr>
      <w:r w:rsidRPr="00C93281">
        <w:rPr>
          <w:rFonts w:ascii="Times New Roman" w:hAnsi="Times New Roman" w:cs="Times New Roman"/>
          <w:kern w:val="2"/>
          <w:sz w:val="28"/>
          <w:szCs w:val="28"/>
          <w14:ligatures w14:val="standard"/>
        </w:rPr>
        <w:t xml:space="preserve">- </w:t>
      </w:r>
      <w:proofErr w:type="spellStart"/>
      <w:r w:rsidRPr="00C93281">
        <w:rPr>
          <w:rFonts w:ascii="Times New Roman" w:hAnsi="Times New Roman" w:cs="Times New Roman"/>
          <w:kern w:val="2"/>
          <w:sz w:val="28"/>
          <w:szCs w:val="28"/>
          <w14:ligatures w14:val="standard"/>
        </w:rPr>
        <w:t>деталировать</w:t>
      </w:r>
      <w:proofErr w:type="spellEnd"/>
      <w:r w:rsidRPr="00C93281">
        <w:rPr>
          <w:rFonts w:ascii="Times New Roman" w:hAnsi="Times New Roman" w:cs="Times New Roman"/>
          <w:kern w:val="2"/>
          <w:sz w:val="28"/>
          <w:szCs w:val="28"/>
          <w14:ligatures w14:val="standard"/>
        </w:rPr>
        <w:t xml:space="preserve"> чертежи сборочной единицы, состоящие из 5-6 несложных деталей, выполняя эскиз (чертеж) одной из них;</w:t>
      </w:r>
    </w:p>
    <w:p w:rsidR="00C93281" w:rsidRPr="00C93281" w:rsidRDefault="00C93281" w:rsidP="00C93281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14:ligatures w14:val="standard"/>
        </w:rPr>
      </w:pPr>
      <w:r w:rsidRPr="00C93281">
        <w:rPr>
          <w:rFonts w:ascii="Times New Roman" w:hAnsi="Times New Roman" w:cs="Times New Roman"/>
          <w:kern w:val="2"/>
          <w:sz w:val="28"/>
          <w:szCs w:val="28"/>
          <w14:ligatures w14:val="standard"/>
        </w:rPr>
        <w:lastRenderedPageBreak/>
        <w:t>- осуществлять преобразование простой геометрической формы детали с последующим выполнением чертежа видоизмененной детали;</w:t>
      </w:r>
    </w:p>
    <w:p w:rsidR="00C2184A" w:rsidRPr="00C2184A" w:rsidRDefault="00C2184A" w:rsidP="00C2184A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14:ligatures w14:val="standard"/>
        </w:rPr>
      </w:pPr>
      <w:r w:rsidRPr="00C2184A">
        <w:rPr>
          <w:rFonts w:ascii="Times New Roman" w:hAnsi="Times New Roman" w:cs="Times New Roman"/>
          <w:kern w:val="2"/>
          <w:sz w:val="28"/>
          <w:szCs w:val="28"/>
          <w14:ligatures w14:val="standard"/>
        </w:rPr>
        <w:t>- изменять положение предмета в пространстве относительно осей координат и выполнять чертеж детали в новом положении;</w:t>
      </w:r>
    </w:p>
    <w:p w:rsidR="00C2184A" w:rsidRDefault="00C2184A" w:rsidP="00C218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2184A">
        <w:rPr>
          <w:rFonts w:ascii="Times New Roman" w:hAnsi="Times New Roman" w:cs="Times New Roman"/>
          <w:kern w:val="2"/>
          <w:sz w:val="28"/>
          <w:szCs w:val="28"/>
          <w14:ligatures w14:val="standard"/>
        </w:rPr>
        <w:t>- применять полученные знания при решении задач с творческим содержанием (в том числе с элементами конструирования).</w:t>
      </w:r>
      <w:r w:rsidRPr="00C218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C2184A" w:rsidRPr="00C2184A" w:rsidRDefault="00C2184A" w:rsidP="00C218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18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выполнения варианта КИМ – 1 академический час</w:t>
      </w:r>
    </w:p>
    <w:p w:rsidR="00C2184A" w:rsidRPr="00C2184A" w:rsidRDefault="00C2184A" w:rsidP="00C2184A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14:ligatures w14:val="standard"/>
        </w:rPr>
      </w:pPr>
    </w:p>
    <w:p w:rsidR="009E3A6A" w:rsidRPr="009E3A6A" w:rsidRDefault="009B3B16" w:rsidP="009E3A6A">
      <w:pPr>
        <w:tabs>
          <w:tab w:val="left" w:pos="309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2"/>
          <w:sz w:val="28"/>
          <w:szCs w:val="28"/>
          <w14:ligatures w14:val="standard"/>
        </w:rPr>
        <w:t xml:space="preserve">                                                                  </w:t>
      </w:r>
      <w:r w:rsidR="009E3A6A" w:rsidRPr="009E3A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КИМ</w:t>
      </w:r>
    </w:p>
    <w:p w:rsidR="009E3A6A" w:rsidRPr="009E3A6A" w:rsidRDefault="009E3A6A" w:rsidP="009E3A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A6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итоговой работы для учащихся 9 классов по черчению</w:t>
      </w:r>
    </w:p>
    <w:p w:rsidR="009E3A6A" w:rsidRPr="009E3A6A" w:rsidRDefault="009E3A6A" w:rsidP="009E3A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A6A" w:rsidRPr="009E3A6A" w:rsidRDefault="009E3A6A" w:rsidP="009E3A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9E3A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Инструкция для </w:t>
      </w:r>
      <w:proofErr w:type="gramStart"/>
      <w:r w:rsidRPr="009E3A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  <w:r w:rsidRPr="009E3A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E3A6A" w:rsidRPr="009E3A6A" w:rsidRDefault="009E3A6A" w:rsidP="009E3A6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аудитории</w:t>
      </w:r>
      <w:r w:rsidRPr="009E3A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каждому учащемуся предлагается </w:t>
      </w:r>
      <w:r w:rsidRPr="009E3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 КИМ с заданиями, на которые нужно ответить письменно. </w:t>
      </w:r>
    </w:p>
    <w:p w:rsidR="009E3A6A" w:rsidRPr="009E3A6A" w:rsidRDefault="009E3A6A" w:rsidP="009E3A6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A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выполнение заданий отводится </w:t>
      </w:r>
      <w:r w:rsidR="009B3B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9E3A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академический час.</w:t>
      </w:r>
    </w:p>
    <w:p w:rsidR="009E3A6A" w:rsidRDefault="009E3A6A" w:rsidP="009E3A6A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kern w:val="28"/>
          <w:sz w:val="28"/>
          <w:szCs w:val="28"/>
          <w:lang w:eastAsia="ru-RU"/>
        </w:rPr>
      </w:pPr>
      <w:r w:rsidRPr="009E3A6A">
        <w:rPr>
          <w:rFonts w:ascii="Times New Roman" w:eastAsia="Times New Roman" w:hAnsi="Times New Roman" w:cs="Times New Roman"/>
          <w:iCs/>
          <w:color w:val="000000"/>
          <w:kern w:val="28"/>
          <w:sz w:val="28"/>
          <w:szCs w:val="28"/>
          <w:lang w:eastAsia="ru-RU"/>
        </w:rPr>
        <w:t>После сдачи уч</w:t>
      </w:r>
      <w:r>
        <w:rPr>
          <w:rFonts w:ascii="Times New Roman" w:eastAsia="Times New Roman" w:hAnsi="Times New Roman" w:cs="Times New Roman"/>
          <w:iCs/>
          <w:color w:val="000000"/>
          <w:kern w:val="28"/>
          <w:sz w:val="28"/>
          <w:szCs w:val="28"/>
          <w:lang w:eastAsia="ru-RU"/>
        </w:rPr>
        <w:t xml:space="preserve">ащимся ответов на задания, материалы </w:t>
      </w:r>
      <w:r w:rsidRPr="009E3A6A">
        <w:rPr>
          <w:rFonts w:ascii="Times New Roman" w:eastAsia="Times New Roman" w:hAnsi="Times New Roman" w:cs="Times New Roman"/>
          <w:iCs/>
          <w:color w:val="000000"/>
          <w:kern w:val="28"/>
          <w:sz w:val="28"/>
          <w:szCs w:val="28"/>
          <w:lang w:eastAsia="ru-RU"/>
        </w:rPr>
        <w:t>больше не выдаются и не возвращаются для корректировок и дополнений.</w:t>
      </w:r>
    </w:p>
    <w:p w:rsidR="00D07F23" w:rsidRPr="00F80313" w:rsidRDefault="00D07F23" w:rsidP="00D07F2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kern w:val="28"/>
          <w:sz w:val="28"/>
          <w:szCs w:val="28"/>
          <w:lang w:eastAsia="ru-RU"/>
        </w:rPr>
      </w:pPr>
      <w:r w:rsidRPr="00F80313">
        <w:rPr>
          <w:rFonts w:ascii="Times New Roman" w:eastAsia="Times New Roman" w:hAnsi="Times New Roman" w:cs="Times New Roman"/>
          <w:b/>
          <w:iCs/>
          <w:color w:val="000000"/>
          <w:kern w:val="28"/>
          <w:sz w:val="28"/>
          <w:szCs w:val="28"/>
          <w:lang w:eastAsia="ru-RU"/>
        </w:rPr>
        <w:t>Критерии оценивания</w:t>
      </w:r>
      <w:r w:rsidRPr="00F80313">
        <w:rPr>
          <w:rFonts w:ascii="Times New Roman" w:eastAsia="Times New Roman" w:hAnsi="Times New Roman" w:cs="Times New Roman"/>
          <w:iCs/>
          <w:color w:val="000000"/>
          <w:kern w:val="28"/>
          <w:sz w:val="28"/>
          <w:szCs w:val="28"/>
          <w:lang w:eastAsia="ru-RU"/>
        </w:rPr>
        <w:t xml:space="preserve"> при выполнении </w:t>
      </w:r>
      <w:r w:rsidR="00F80313" w:rsidRPr="00F80313">
        <w:rPr>
          <w:rFonts w:ascii="Times New Roman" w:eastAsia="Times New Roman" w:hAnsi="Times New Roman" w:cs="Times New Roman"/>
          <w:iCs/>
          <w:color w:val="000000"/>
          <w:kern w:val="28"/>
          <w:sz w:val="28"/>
          <w:szCs w:val="28"/>
          <w:lang w:eastAsia="ru-RU"/>
        </w:rPr>
        <w:t xml:space="preserve">задания 4 (графической и практической </w:t>
      </w:r>
      <w:r w:rsidRPr="00F80313">
        <w:rPr>
          <w:rFonts w:ascii="Times New Roman" w:eastAsia="Times New Roman" w:hAnsi="Times New Roman" w:cs="Times New Roman"/>
          <w:iCs/>
          <w:color w:val="000000"/>
          <w:kern w:val="28"/>
          <w:sz w:val="28"/>
          <w:szCs w:val="28"/>
          <w:lang w:eastAsia="ru-RU"/>
        </w:rPr>
        <w:t>работ</w:t>
      </w:r>
      <w:r w:rsidR="00F80313" w:rsidRPr="00F80313">
        <w:rPr>
          <w:rFonts w:ascii="Times New Roman" w:eastAsia="Times New Roman" w:hAnsi="Times New Roman" w:cs="Times New Roman"/>
          <w:iCs/>
          <w:color w:val="000000"/>
          <w:kern w:val="28"/>
          <w:sz w:val="28"/>
          <w:szCs w:val="28"/>
          <w:lang w:eastAsia="ru-RU"/>
        </w:rPr>
        <w:t>ы</w:t>
      </w:r>
      <w:r w:rsidR="00F80313">
        <w:rPr>
          <w:rFonts w:ascii="Times New Roman" w:eastAsia="Times New Roman" w:hAnsi="Times New Roman" w:cs="Times New Roman"/>
          <w:iCs/>
          <w:color w:val="000000"/>
          <w:kern w:val="28"/>
          <w:sz w:val="28"/>
          <w:szCs w:val="28"/>
          <w:lang w:eastAsia="ru-RU"/>
        </w:rPr>
        <w:t>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80"/>
        <w:gridCol w:w="1843"/>
        <w:gridCol w:w="6633"/>
      </w:tblGrid>
      <w:tr w:rsidR="009B3B16" w:rsidTr="009B3B16">
        <w:tc>
          <w:tcPr>
            <w:tcW w:w="1980" w:type="dxa"/>
          </w:tcPr>
          <w:p w:rsidR="009B3B16" w:rsidRDefault="009B3B16" w:rsidP="009B3B16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1843" w:type="dxa"/>
          </w:tcPr>
          <w:p w:rsidR="009B3B16" w:rsidRDefault="009B3B16" w:rsidP="00D07F23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6633" w:type="dxa"/>
          </w:tcPr>
          <w:p w:rsidR="009B3B16" w:rsidRDefault="009B3B16" w:rsidP="00D07F23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  <w:t>критерии оценивания</w:t>
            </w:r>
          </w:p>
        </w:tc>
      </w:tr>
      <w:tr w:rsidR="009B3B16" w:rsidTr="009B3B16">
        <w:tc>
          <w:tcPr>
            <w:tcW w:w="1980" w:type="dxa"/>
            <w:vMerge w:val="restart"/>
          </w:tcPr>
          <w:p w:rsidR="009B3B16" w:rsidRDefault="009B3B16" w:rsidP="00F80313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  <w:p w:rsidR="009B3B16" w:rsidRDefault="009B3B16" w:rsidP="00F80313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  <w:p w:rsidR="009B3B16" w:rsidRDefault="009B3B16" w:rsidP="00F80313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  <w:p w:rsidR="009B3B16" w:rsidRDefault="009B3B16" w:rsidP="00F80313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  <w:p w:rsidR="009B3B16" w:rsidRDefault="009B3B16" w:rsidP="00F80313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  <w:p w:rsidR="009B3B16" w:rsidRDefault="009B3B16" w:rsidP="00F80313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  <w:p w:rsidR="009B3B16" w:rsidRDefault="009B3B16" w:rsidP="00F80313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  <w:p w:rsidR="009B3B16" w:rsidRDefault="009B3B16" w:rsidP="00F80313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  <w:p w:rsidR="009B3B16" w:rsidRDefault="009B3B16" w:rsidP="00F80313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  <w:t>Задание 4</w:t>
            </w:r>
          </w:p>
        </w:tc>
        <w:tc>
          <w:tcPr>
            <w:tcW w:w="1843" w:type="dxa"/>
          </w:tcPr>
          <w:p w:rsidR="009B3B16" w:rsidRDefault="009B3B16" w:rsidP="00D07F23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  <w:p w:rsidR="009B3B16" w:rsidRDefault="009B3B16" w:rsidP="00D07F23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  <w:p w:rsidR="009B3B16" w:rsidRDefault="009B3B16" w:rsidP="00D07F23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  <w:t>«5»</w:t>
            </w:r>
          </w:p>
        </w:tc>
        <w:tc>
          <w:tcPr>
            <w:tcW w:w="6633" w:type="dxa"/>
          </w:tcPr>
          <w:p w:rsidR="009B3B16" w:rsidRPr="00302BEA" w:rsidRDefault="009B3B16" w:rsidP="00302BEA">
            <w:pPr>
              <w:spacing w:before="375" w:after="45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-</w:t>
            </w:r>
            <w:r w:rsidRPr="00302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самостоят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ельное, тщательное выполнение графической и практической работы; чертеж</w:t>
            </w:r>
            <w:r w:rsidRPr="00302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читает свободно;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02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при необходимости умело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е пользование</w:t>
            </w:r>
            <w:r w:rsidRPr="00302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справочным материалом; ошибок в изображениях не делает, но допускает незначительные неточности и описки.</w:t>
            </w:r>
          </w:p>
        </w:tc>
      </w:tr>
      <w:tr w:rsidR="009B3B16" w:rsidRPr="00302BEA" w:rsidTr="009B3B16">
        <w:tc>
          <w:tcPr>
            <w:tcW w:w="1980" w:type="dxa"/>
            <w:vMerge/>
          </w:tcPr>
          <w:p w:rsidR="009B3B16" w:rsidRPr="00302BEA" w:rsidRDefault="009B3B16" w:rsidP="00F80313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9B3B16" w:rsidRDefault="009B3B16" w:rsidP="009B3B16">
            <w:pPr>
              <w:widowControl w:val="0"/>
              <w:tabs>
                <w:tab w:val="left" w:pos="555"/>
                <w:tab w:val="center" w:pos="813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  <w:tab/>
            </w:r>
          </w:p>
          <w:p w:rsidR="009B3B16" w:rsidRDefault="009B3B16" w:rsidP="009B3B16">
            <w:pPr>
              <w:widowControl w:val="0"/>
              <w:tabs>
                <w:tab w:val="left" w:pos="555"/>
                <w:tab w:val="center" w:pos="813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  <w:p w:rsidR="009B3B16" w:rsidRPr="00302BEA" w:rsidRDefault="009B3B16" w:rsidP="009B3B16">
            <w:pPr>
              <w:widowControl w:val="0"/>
              <w:tabs>
                <w:tab w:val="left" w:pos="555"/>
                <w:tab w:val="center" w:pos="813"/>
              </w:tabs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  <w:tab/>
            </w:r>
            <w:r w:rsidRPr="00302BEA"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6633" w:type="dxa"/>
          </w:tcPr>
          <w:p w:rsidR="009B3B16" w:rsidRPr="00302BEA" w:rsidRDefault="009B3B16" w:rsidP="00302BEA">
            <w:pPr>
              <w:spacing w:before="375" w:after="45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302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-  самостоятельно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е</w:t>
            </w:r>
            <w:r w:rsidRPr="00302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, но с небольшими затруд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нениями выполнение и чтение чертежа</w:t>
            </w:r>
            <w:r w:rsidRPr="00302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02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справочным материалом пользуется, но ориентируется в нем с трудом;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302B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при выполнении чертежей допускает незначительные ошибки, которые исправляет после замечаний учителя и устраняет самостоятельно без дополнительных пояснений.</w:t>
            </w:r>
          </w:p>
        </w:tc>
      </w:tr>
      <w:tr w:rsidR="009B3B16" w:rsidTr="009B3B16">
        <w:tc>
          <w:tcPr>
            <w:tcW w:w="1980" w:type="dxa"/>
            <w:vMerge/>
          </w:tcPr>
          <w:p w:rsidR="009B3B16" w:rsidRDefault="009B3B16" w:rsidP="00F80313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9B3B16" w:rsidRDefault="009B3B16" w:rsidP="009B3B16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</w:t>
            </w:r>
          </w:p>
          <w:p w:rsidR="009B3B16" w:rsidRDefault="009B3B16" w:rsidP="00F80313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    «3»</w:t>
            </w:r>
          </w:p>
        </w:tc>
        <w:tc>
          <w:tcPr>
            <w:tcW w:w="6633" w:type="dxa"/>
          </w:tcPr>
          <w:p w:rsidR="009B3B16" w:rsidRPr="00302BEA" w:rsidRDefault="009B3B16" w:rsidP="00302BEA">
            <w:pPr>
              <w:spacing w:before="375" w:after="45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- не </w:t>
            </w:r>
            <w:r w:rsidRPr="008147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выполняет обязательные графические и практи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ческие работы; </w:t>
            </w:r>
            <w:r w:rsidRPr="008147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чертежи читает и выполняет только с помощью учителя и систематически </w:t>
            </w:r>
            <w:r w:rsidRPr="008147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допускает существенные ошибки.</w:t>
            </w:r>
          </w:p>
        </w:tc>
      </w:tr>
      <w:tr w:rsidR="009B3B16" w:rsidRPr="008147DE" w:rsidTr="009B3B16">
        <w:tc>
          <w:tcPr>
            <w:tcW w:w="1980" w:type="dxa"/>
            <w:vMerge/>
          </w:tcPr>
          <w:p w:rsidR="009B3B16" w:rsidRDefault="009B3B16" w:rsidP="009B3B16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9B3B16" w:rsidRDefault="009B3B16" w:rsidP="009B3B16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 </w:t>
            </w:r>
          </w:p>
          <w:p w:rsidR="009B3B16" w:rsidRDefault="009B3B16" w:rsidP="009B3B16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 «2»</w:t>
            </w:r>
          </w:p>
        </w:tc>
        <w:tc>
          <w:tcPr>
            <w:tcW w:w="6633" w:type="dxa"/>
          </w:tcPr>
          <w:p w:rsidR="009B3B16" w:rsidRPr="008147DE" w:rsidRDefault="009B3B16" w:rsidP="008147DE">
            <w:pPr>
              <w:spacing w:before="375" w:after="45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- </w:t>
            </w:r>
            <w:r w:rsidRPr="008147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ученик не подготовлен к работе, совершенно не владеет умениями и навыками, предусмотренными программой.</w:t>
            </w:r>
          </w:p>
          <w:p w:rsidR="009B3B16" w:rsidRPr="008147DE" w:rsidRDefault="009B3B16" w:rsidP="008147DE">
            <w:pPr>
              <w:spacing w:before="375" w:after="45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8147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Предлагаемые критерий составлены доктором педагогических наук, автором учебника «Черчение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 8-9класс» и одобрены комиссией</w:t>
            </w:r>
            <w:r w:rsidRPr="008147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по черчению Учебного методического совета при Министерстве просвещения.</w:t>
            </w:r>
          </w:p>
        </w:tc>
      </w:tr>
      <w:tr w:rsidR="009B3B16" w:rsidTr="009B3B16">
        <w:tc>
          <w:tcPr>
            <w:tcW w:w="3823" w:type="dxa"/>
            <w:gridSpan w:val="2"/>
          </w:tcPr>
          <w:p w:rsidR="009B3B16" w:rsidRDefault="009B3B16" w:rsidP="00D07F23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  <w:t>Задание 1</w:t>
            </w:r>
          </w:p>
        </w:tc>
        <w:tc>
          <w:tcPr>
            <w:tcW w:w="6633" w:type="dxa"/>
            <w:vMerge w:val="restart"/>
          </w:tcPr>
          <w:p w:rsidR="009B3B16" w:rsidRDefault="009B3B16" w:rsidP="00D07F23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  <w:p w:rsidR="009B3B16" w:rsidRDefault="009B3B16" w:rsidP="00D07F23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  <w:t>За правильный ответ по 1 баллу</w:t>
            </w:r>
          </w:p>
          <w:p w:rsidR="009B3B16" w:rsidRDefault="009B3B16" w:rsidP="00D07F23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(максимальное количество баллов 3)</w:t>
            </w:r>
          </w:p>
        </w:tc>
      </w:tr>
      <w:tr w:rsidR="009B3B16" w:rsidTr="009B3B16">
        <w:tc>
          <w:tcPr>
            <w:tcW w:w="3823" w:type="dxa"/>
            <w:gridSpan w:val="2"/>
          </w:tcPr>
          <w:p w:rsidR="009B3B16" w:rsidRDefault="009B3B16" w:rsidP="00D07F23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  <w:t>Задание 2</w:t>
            </w:r>
          </w:p>
        </w:tc>
        <w:tc>
          <w:tcPr>
            <w:tcW w:w="6633" w:type="dxa"/>
            <w:vMerge/>
          </w:tcPr>
          <w:p w:rsidR="009B3B16" w:rsidRDefault="009B3B16" w:rsidP="00D07F23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9B3B16" w:rsidTr="009B3B16">
        <w:tc>
          <w:tcPr>
            <w:tcW w:w="3823" w:type="dxa"/>
            <w:gridSpan w:val="2"/>
          </w:tcPr>
          <w:p w:rsidR="009B3B16" w:rsidRDefault="009B3B16" w:rsidP="00D07F23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  <w:t>Задание 3</w:t>
            </w:r>
          </w:p>
        </w:tc>
        <w:tc>
          <w:tcPr>
            <w:tcW w:w="6633" w:type="dxa"/>
            <w:vMerge/>
          </w:tcPr>
          <w:p w:rsidR="009B3B16" w:rsidRDefault="009B3B16" w:rsidP="00D07F23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</w:p>
        </w:tc>
      </w:tr>
      <w:tr w:rsidR="009B3B16" w:rsidTr="009B3B16">
        <w:tc>
          <w:tcPr>
            <w:tcW w:w="3823" w:type="dxa"/>
            <w:gridSpan w:val="2"/>
          </w:tcPr>
          <w:p w:rsidR="009B3B16" w:rsidRDefault="009B3B16" w:rsidP="00D07F23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                                       итого</w:t>
            </w:r>
          </w:p>
        </w:tc>
        <w:tc>
          <w:tcPr>
            <w:tcW w:w="6633" w:type="dxa"/>
          </w:tcPr>
          <w:p w:rsidR="009B3B16" w:rsidRDefault="009B3B16" w:rsidP="00D07F23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  <w:t>Максимальное количество баллов -8</w:t>
            </w:r>
          </w:p>
        </w:tc>
      </w:tr>
      <w:tr w:rsidR="009B3B16" w:rsidTr="009B3B16">
        <w:tc>
          <w:tcPr>
            <w:tcW w:w="3823" w:type="dxa"/>
            <w:gridSpan w:val="2"/>
          </w:tcPr>
          <w:p w:rsidR="009B3B16" w:rsidRDefault="009B3B16" w:rsidP="00D07F23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  <w:t>Перевод в 5-ти бальную систему</w:t>
            </w:r>
          </w:p>
        </w:tc>
        <w:tc>
          <w:tcPr>
            <w:tcW w:w="6633" w:type="dxa"/>
          </w:tcPr>
          <w:p w:rsidR="009B3B16" w:rsidRDefault="00B8348B" w:rsidP="00D07F23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  <w:t>7-8 баллов – «5»</w:t>
            </w:r>
          </w:p>
          <w:p w:rsidR="00B8348B" w:rsidRDefault="00B8348B" w:rsidP="00D07F23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  <w:t>5-6 баллов – «4»</w:t>
            </w:r>
          </w:p>
          <w:p w:rsidR="00B8348B" w:rsidRDefault="00B8348B" w:rsidP="00D07F23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    4 балла – «3»</w:t>
            </w:r>
          </w:p>
          <w:p w:rsidR="00B8348B" w:rsidRDefault="00B8348B" w:rsidP="00B8348B">
            <w:pPr>
              <w:widowControl w:val="0"/>
              <w:overflowPunct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28"/>
                <w:sz w:val="28"/>
                <w:szCs w:val="28"/>
                <w:lang w:eastAsia="ru-RU"/>
              </w:rPr>
              <w:t xml:space="preserve">                       Менее 4 баллов – «2»</w:t>
            </w:r>
          </w:p>
        </w:tc>
      </w:tr>
    </w:tbl>
    <w:p w:rsidR="00D07F23" w:rsidRDefault="00D07F23" w:rsidP="00D07F2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kern w:val="28"/>
          <w:sz w:val="28"/>
          <w:szCs w:val="28"/>
          <w:lang w:eastAsia="ru-RU"/>
        </w:rPr>
      </w:pPr>
    </w:p>
    <w:p w:rsidR="009E3A6A" w:rsidRPr="009E3A6A" w:rsidRDefault="009E3A6A" w:rsidP="00D07F23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9E3A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итоговой работы:</w:t>
      </w:r>
    </w:p>
    <w:p w:rsidR="009E3A6A" w:rsidRPr="009E3A6A" w:rsidRDefault="009E3A6A" w:rsidP="009E3A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A6A" w:rsidRPr="009E3A6A" w:rsidRDefault="009E3A6A" w:rsidP="009E3A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C3E" w:rsidRPr="003B059C" w:rsidRDefault="00522C3E" w:rsidP="00522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B05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 по черчению</w:t>
      </w:r>
    </w:p>
    <w:p w:rsidR="00522C3E" w:rsidRPr="003B059C" w:rsidRDefault="00522C3E" w:rsidP="00522C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2C3E" w:rsidRPr="003B059C" w:rsidRDefault="00522C3E" w:rsidP="00522C3E">
      <w:pPr>
        <w:tabs>
          <w:tab w:val="left" w:pos="540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4420" w:rsidRDefault="00CA4420" w:rsidP="00160BC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1.</w:t>
      </w:r>
      <w:r w:rsidRPr="00CA4420">
        <w:rPr>
          <w:rFonts w:eastAsia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Pr="00CA4420">
        <w:rPr>
          <w:rFonts w:ascii="Times New Roman" w:eastAsia="Times New Roman" w:hAnsi="Times New Roman" w:cs="Times New Roman"/>
          <w:sz w:val="28"/>
          <w:szCs w:val="28"/>
        </w:rPr>
        <w:t xml:space="preserve"> каждой позиции первого столбика подберите соответствующую позицию второго и запишите в таблицу выбранные цифры под соответствующими буквами</w:t>
      </w:r>
    </w:p>
    <w:p w:rsidR="00160BC4" w:rsidRDefault="0029725D" w:rsidP="00160BC4">
      <w:pPr>
        <w:rPr>
          <w:rFonts w:ascii="Times New Roman" w:eastAsia="Times New Roman" w:hAnsi="Times New Roman" w:cs="Times New Roman"/>
          <w:sz w:val="28"/>
          <w:szCs w:val="28"/>
        </w:rPr>
      </w:pPr>
      <w:r w:rsidRPr="004E54D3">
        <w:rPr>
          <w:rFonts w:ascii="Times New Roman" w:eastAsia="Times New Roman" w:hAnsi="Times New Roman" w:cs="Times New Roman"/>
          <w:b/>
          <w:sz w:val="28"/>
          <w:szCs w:val="28"/>
        </w:rPr>
        <w:t>Линии, применяемые в черчении. Их назначение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3C49" w:rsidRDefault="00160BC4" w:rsidP="00160BC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BA3C49">
        <w:rPr>
          <w:rFonts w:ascii="Times New Roman" w:eastAsia="Times New Roman" w:hAnsi="Times New Roman" w:cs="Times New Roman"/>
          <w:sz w:val="28"/>
          <w:szCs w:val="28"/>
        </w:rPr>
        <w:t xml:space="preserve">.  ----------------                 </w:t>
      </w:r>
      <w:r w:rsidR="00DE768C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BA3C49">
        <w:rPr>
          <w:rFonts w:ascii="Times New Roman" w:eastAsia="Times New Roman" w:hAnsi="Times New Roman" w:cs="Times New Roman"/>
          <w:sz w:val="28"/>
          <w:szCs w:val="28"/>
        </w:rPr>
        <w:t>основная сплошная</w:t>
      </w:r>
      <w:r w:rsidR="006375DB">
        <w:rPr>
          <w:rFonts w:ascii="Times New Roman" w:eastAsia="Times New Roman" w:hAnsi="Times New Roman" w:cs="Times New Roman"/>
          <w:sz w:val="28"/>
          <w:szCs w:val="28"/>
        </w:rPr>
        <w:t xml:space="preserve"> толстая</w:t>
      </w:r>
      <w:r w:rsidR="00BA3C49">
        <w:rPr>
          <w:rFonts w:ascii="Times New Roman" w:eastAsia="Times New Roman" w:hAnsi="Times New Roman" w:cs="Times New Roman"/>
          <w:sz w:val="28"/>
          <w:szCs w:val="28"/>
        </w:rPr>
        <w:t xml:space="preserve"> линия, для</w:t>
      </w:r>
      <w:r w:rsidR="006375DB">
        <w:rPr>
          <w:rFonts w:ascii="Times New Roman" w:eastAsia="Times New Roman" w:hAnsi="Times New Roman" w:cs="Times New Roman"/>
          <w:sz w:val="28"/>
          <w:szCs w:val="28"/>
        </w:rPr>
        <w:t xml:space="preserve"> видимого контура</w:t>
      </w:r>
      <w:r w:rsidR="00BA3C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9725D" w:rsidRDefault="0029725D" w:rsidP="00160BC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Б.  </w:t>
      </w:r>
      <w:r w:rsidR="00BA3C49">
        <w:rPr>
          <w:rFonts w:ascii="Times New Roman" w:eastAsia="Times New Roman" w:hAnsi="Times New Roman" w:cs="Times New Roman"/>
          <w:sz w:val="28"/>
          <w:szCs w:val="28"/>
        </w:rPr>
        <w:t xml:space="preserve"> __________   </w:t>
      </w:r>
      <w:r w:rsidR="00DE76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3C49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DE768C" w:rsidRPr="00DE768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DE768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A3C49">
        <w:rPr>
          <w:rFonts w:ascii="Times New Roman" w:eastAsia="Times New Roman" w:hAnsi="Times New Roman" w:cs="Times New Roman"/>
          <w:sz w:val="28"/>
          <w:szCs w:val="28"/>
        </w:rPr>
        <w:t xml:space="preserve">штрихпунктирная линия, </w:t>
      </w:r>
      <w:r w:rsidR="006375DB">
        <w:rPr>
          <w:rFonts w:ascii="Times New Roman" w:eastAsia="Times New Roman" w:hAnsi="Times New Roman" w:cs="Times New Roman"/>
          <w:sz w:val="28"/>
          <w:szCs w:val="28"/>
        </w:rPr>
        <w:t xml:space="preserve">осевые и </w:t>
      </w:r>
      <w:r w:rsidR="004E54D3">
        <w:rPr>
          <w:rFonts w:ascii="Times New Roman" w:eastAsia="Times New Roman" w:hAnsi="Times New Roman" w:cs="Times New Roman"/>
          <w:sz w:val="28"/>
          <w:szCs w:val="28"/>
        </w:rPr>
        <w:t>центровые линии</w:t>
      </w:r>
    </w:p>
    <w:p w:rsidR="0029725D" w:rsidRDefault="0029725D" w:rsidP="00160BC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В. </w:t>
      </w:r>
      <w:r w:rsidR="00BA3C49">
        <w:rPr>
          <w:rFonts w:ascii="Times New Roman" w:eastAsia="Times New Roman" w:hAnsi="Times New Roman" w:cs="Times New Roman"/>
          <w:sz w:val="28"/>
          <w:szCs w:val="28"/>
        </w:rPr>
        <w:t xml:space="preserve"> -. - . - . - . - . - . </w:t>
      </w:r>
      <w:r w:rsidR="006375DB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DE768C" w:rsidRPr="00DE768C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DE768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6375DB">
        <w:rPr>
          <w:rFonts w:ascii="Times New Roman" w:eastAsia="Times New Roman" w:hAnsi="Times New Roman" w:cs="Times New Roman"/>
          <w:sz w:val="28"/>
          <w:szCs w:val="28"/>
        </w:rPr>
        <w:t xml:space="preserve"> пунктирная линия, для обозначения невидимого контура</w:t>
      </w:r>
    </w:p>
    <w:p w:rsidR="00BA3C49" w:rsidRPr="004E54D3" w:rsidRDefault="00BA3C49" w:rsidP="00160BC4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BA3C49">
        <w:rPr>
          <w:rFonts w:ascii="Times New Roman" w:eastAsia="Times New Roman" w:hAnsi="Times New Roman" w:cs="Times New Roman"/>
          <w:b/>
          <w:sz w:val="28"/>
          <w:szCs w:val="28"/>
        </w:rPr>
        <w:t>.___________</w:t>
      </w:r>
      <w:r w:rsidR="00DE768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4. </w:t>
      </w:r>
      <w:r w:rsidR="004E54D3" w:rsidRPr="004E54D3">
        <w:rPr>
          <w:rFonts w:ascii="Times New Roman" w:eastAsia="Times New Roman" w:hAnsi="Times New Roman" w:cs="Times New Roman"/>
          <w:sz w:val="28"/>
          <w:szCs w:val="28"/>
        </w:rPr>
        <w:t>сплошная</w:t>
      </w:r>
      <w:r w:rsidR="004E54D3">
        <w:rPr>
          <w:rFonts w:ascii="Times New Roman" w:eastAsia="Times New Roman" w:hAnsi="Times New Roman" w:cs="Times New Roman"/>
          <w:sz w:val="28"/>
          <w:szCs w:val="28"/>
        </w:rPr>
        <w:t xml:space="preserve"> тонкая, размерные и выносные линии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160BC4" w:rsidTr="00160BC4">
        <w:tc>
          <w:tcPr>
            <w:tcW w:w="2614" w:type="dxa"/>
          </w:tcPr>
          <w:p w:rsidR="00160BC4" w:rsidRDefault="00160BC4" w:rsidP="00160BC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614" w:type="dxa"/>
          </w:tcPr>
          <w:p w:rsidR="00160BC4" w:rsidRDefault="00160BC4" w:rsidP="00160BC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614" w:type="dxa"/>
          </w:tcPr>
          <w:p w:rsidR="00160BC4" w:rsidRDefault="00160BC4" w:rsidP="00160BC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2614" w:type="dxa"/>
          </w:tcPr>
          <w:p w:rsidR="00160BC4" w:rsidRDefault="004E54D3" w:rsidP="00160BC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</w:t>
            </w:r>
          </w:p>
        </w:tc>
      </w:tr>
      <w:tr w:rsidR="00160BC4" w:rsidTr="00160BC4">
        <w:tc>
          <w:tcPr>
            <w:tcW w:w="2614" w:type="dxa"/>
          </w:tcPr>
          <w:p w:rsidR="00160BC4" w:rsidRDefault="00160BC4" w:rsidP="009E3A6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14" w:type="dxa"/>
          </w:tcPr>
          <w:p w:rsidR="00160BC4" w:rsidRDefault="00160BC4" w:rsidP="009E3A6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14" w:type="dxa"/>
          </w:tcPr>
          <w:p w:rsidR="00160BC4" w:rsidRDefault="00160BC4" w:rsidP="009E3A6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14" w:type="dxa"/>
          </w:tcPr>
          <w:p w:rsidR="00160BC4" w:rsidRDefault="00160BC4" w:rsidP="009E3A6A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E54D3" w:rsidRDefault="004E54D3" w:rsidP="009E3A6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694A" w:rsidRDefault="004E54D3" w:rsidP="009E3A6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2.</w:t>
      </w:r>
      <w:r w:rsidR="00DE76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E76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каком расстоянии от внешней рамки надо проводить линии рамки чертежа</w:t>
      </w:r>
    </w:p>
    <w:p w:rsidR="00CA4420" w:rsidRDefault="0025694A" w:rsidP="009E3A6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9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3.  </w:t>
      </w:r>
      <w:r w:rsidRPr="0025694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41D3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</w:t>
      </w:r>
      <w:r w:rsidR="00141D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41D3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термину</w:t>
      </w:r>
      <w:r w:rsidR="00141D33" w:rsidRPr="00141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41D3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аксонометрическая проекция». Расположение осей. Нанесение размеров.</w:t>
      </w:r>
    </w:p>
    <w:p w:rsidR="00141D33" w:rsidRDefault="00141D33" w:rsidP="009E3A6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2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="004C72A8" w:rsidRPr="004C72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4C72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дание 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72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наглядному изображению построить изометрическую проекцию детали, проставить размеры</w:t>
      </w:r>
    </w:p>
    <w:p w:rsidR="004C72A8" w:rsidRDefault="004C72A8" w:rsidP="009E3A6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09B2" w:rsidRDefault="00B8348B" w:rsidP="00B834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 w:rsidR="00141D33" w:rsidRPr="00141D3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Ключи</w:t>
      </w:r>
    </w:p>
    <w:p w:rsidR="00F87B86" w:rsidRDefault="00F87B86" w:rsidP="00141D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C72A8" w:rsidRPr="00F87B86" w:rsidRDefault="004C72A8" w:rsidP="004C72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87B8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Задание 1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4C72A8" w:rsidTr="004C72A8">
        <w:tc>
          <w:tcPr>
            <w:tcW w:w="2614" w:type="dxa"/>
          </w:tcPr>
          <w:p w:rsidR="004C72A8" w:rsidRPr="004C72A8" w:rsidRDefault="004C72A8" w:rsidP="004C72A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72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2614" w:type="dxa"/>
          </w:tcPr>
          <w:p w:rsidR="004C72A8" w:rsidRPr="004C72A8" w:rsidRDefault="004C72A8" w:rsidP="004C72A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72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</w:t>
            </w:r>
          </w:p>
        </w:tc>
        <w:tc>
          <w:tcPr>
            <w:tcW w:w="2614" w:type="dxa"/>
          </w:tcPr>
          <w:p w:rsidR="004C72A8" w:rsidRPr="004C72A8" w:rsidRDefault="004C72A8" w:rsidP="004C72A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72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</w:p>
        </w:tc>
        <w:tc>
          <w:tcPr>
            <w:tcW w:w="2614" w:type="dxa"/>
          </w:tcPr>
          <w:p w:rsidR="004C72A8" w:rsidRPr="004C72A8" w:rsidRDefault="004C72A8" w:rsidP="004C72A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72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</w:t>
            </w:r>
          </w:p>
        </w:tc>
      </w:tr>
      <w:tr w:rsidR="004C72A8" w:rsidTr="004C72A8">
        <w:tc>
          <w:tcPr>
            <w:tcW w:w="2614" w:type="dxa"/>
          </w:tcPr>
          <w:p w:rsidR="004C72A8" w:rsidRDefault="00F87B86" w:rsidP="00F87B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14" w:type="dxa"/>
          </w:tcPr>
          <w:p w:rsidR="004C72A8" w:rsidRDefault="00F87B86" w:rsidP="00F87B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614" w:type="dxa"/>
          </w:tcPr>
          <w:p w:rsidR="004C72A8" w:rsidRDefault="00F87B86" w:rsidP="00F87B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614" w:type="dxa"/>
          </w:tcPr>
          <w:p w:rsidR="004C72A8" w:rsidRDefault="00F87B86" w:rsidP="00F87B8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</w:tbl>
    <w:p w:rsidR="004C72A8" w:rsidRPr="004C72A8" w:rsidRDefault="004C72A8" w:rsidP="004C72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41D33" w:rsidRDefault="00F87B86" w:rsidP="00141D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Задание 2.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Слева – 20 мм, справа, снизу, сверху – по 5 мм</w:t>
      </w:r>
    </w:p>
    <w:p w:rsidR="00F87B86" w:rsidRPr="00F87B86" w:rsidRDefault="00F87B86" w:rsidP="00141D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87B8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Задание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F09B2" w:rsidRDefault="00F87B86" w:rsidP="00DF09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87B86">
        <w:rPr>
          <w:rFonts w:ascii="Times New Roman" w:hAnsi="Times New Roman" w:cs="Times New Roman"/>
          <w:sz w:val="28"/>
          <w:szCs w:val="28"/>
          <w:shd w:val="clear" w:color="auto" w:fill="FFFFFF"/>
        </w:rPr>
        <w:t>Аксонометрическими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87B86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проекциями называют изображения, полученные путем проектирования параллельными лучами фигуры (предмета) вместе с осями координат на произвольно расположенную плоскость, которую называют «аксонометрической». Обычно плоскость (или предмет) располагают так, чтобы на аксонометрической проекции предмета были видны т</w:t>
      </w:r>
      <w:r w:rsidR="00B83A0A">
        <w:rPr>
          <w:rFonts w:ascii="Times New Roman" w:hAnsi="Times New Roman" w:cs="Times New Roman"/>
          <w:sz w:val="28"/>
          <w:szCs w:val="28"/>
          <w:shd w:val="clear" w:color="auto" w:fill="FFFFFF"/>
        </w:rPr>
        <w:t>ри стороны: верхняя, передняя и левая</w:t>
      </w:r>
      <w:r w:rsidRPr="00F87B8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83A0A" w:rsidRPr="00F87B86" w:rsidRDefault="00B83A0A" w:rsidP="00DF09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4DC10A4C" wp14:editId="1334FB92">
            <wp:extent cx="5238750" cy="6496050"/>
            <wp:effectExtent l="0" t="0" r="0" b="0"/>
            <wp:docPr id="4" name="Рисунок 4" descr="http://konspekta.net/megaobuchalkaru/imgbaza/baza4/331262506993.files/image06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konspekta.net/megaobuchalkaru/imgbaza/baza4/331262506993.files/image062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649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9B2" w:rsidRPr="00F87B86" w:rsidRDefault="00B83A0A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467E1AE8" wp14:editId="2083F4C0">
            <wp:extent cx="5238750" cy="6496050"/>
            <wp:effectExtent l="0" t="0" r="0" b="0"/>
            <wp:docPr id="3" name="Рисунок 3" descr="http://konspekta.net/megaobuchalkaru/imgbaza/baza4/331262506993.files/image06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konspekta.net/megaobuchalkaru/imgbaza/baza4/331262506993.files/image062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649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09B2" w:rsidRPr="00F87B86" w:rsidSect="00C932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3E8" w:rsidRDefault="00F833E8" w:rsidP="00DF09B2">
      <w:pPr>
        <w:spacing w:after="0" w:line="240" w:lineRule="auto"/>
      </w:pPr>
      <w:r>
        <w:separator/>
      </w:r>
    </w:p>
  </w:endnote>
  <w:endnote w:type="continuationSeparator" w:id="0">
    <w:p w:rsidR="00F833E8" w:rsidRDefault="00F833E8" w:rsidP="00DF0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3E8" w:rsidRDefault="00F833E8" w:rsidP="00DF09B2">
      <w:pPr>
        <w:spacing w:after="0" w:line="240" w:lineRule="auto"/>
      </w:pPr>
      <w:r>
        <w:separator/>
      </w:r>
    </w:p>
  </w:footnote>
  <w:footnote w:type="continuationSeparator" w:id="0">
    <w:p w:rsidR="00F833E8" w:rsidRDefault="00F833E8" w:rsidP="00DF09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BE15C7"/>
    <w:multiLevelType w:val="hybridMultilevel"/>
    <w:tmpl w:val="28C68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CA55D4"/>
    <w:multiLevelType w:val="hybridMultilevel"/>
    <w:tmpl w:val="1AA6A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9B2"/>
    <w:rsid w:val="00102CED"/>
    <w:rsid w:val="00141D33"/>
    <w:rsid w:val="00160BC4"/>
    <w:rsid w:val="0025694A"/>
    <w:rsid w:val="0029725D"/>
    <w:rsid w:val="00302BEA"/>
    <w:rsid w:val="003B2051"/>
    <w:rsid w:val="003F25EE"/>
    <w:rsid w:val="00493EED"/>
    <w:rsid w:val="004C72A8"/>
    <w:rsid w:val="004E54D3"/>
    <w:rsid w:val="00522C3E"/>
    <w:rsid w:val="006375DB"/>
    <w:rsid w:val="006A3751"/>
    <w:rsid w:val="008147DE"/>
    <w:rsid w:val="00875C4D"/>
    <w:rsid w:val="009B3B16"/>
    <w:rsid w:val="009E3A6A"/>
    <w:rsid w:val="00A616CD"/>
    <w:rsid w:val="00B8348B"/>
    <w:rsid w:val="00B83A0A"/>
    <w:rsid w:val="00BA3C49"/>
    <w:rsid w:val="00C2184A"/>
    <w:rsid w:val="00C93281"/>
    <w:rsid w:val="00CA4420"/>
    <w:rsid w:val="00D07F23"/>
    <w:rsid w:val="00DE768C"/>
    <w:rsid w:val="00DF09B2"/>
    <w:rsid w:val="00E44646"/>
    <w:rsid w:val="00EF0769"/>
    <w:rsid w:val="00F80313"/>
    <w:rsid w:val="00F833E8"/>
    <w:rsid w:val="00F8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0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09B2"/>
  </w:style>
  <w:style w:type="paragraph" w:styleId="a5">
    <w:name w:val="footer"/>
    <w:basedOn w:val="a"/>
    <w:link w:val="a6"/>
    <w:uiPriority w:val="99"/>
    <w:unhideWhenUsed/>
    <w:rsid w:val="00DF0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09B2"/>
  </w:style>
  <w:style w:type="paragraph" w:styleId="a7">
    <w:name w:val="List Paragraph"/>
    <w:basedOn w:val="a"/>
    <w:uiPriority w:val="34"/>
    <w:qFormat/>
    <w:rsid w:val="009E3A6A"/>
    <w:pPr>
      <w:ind w:left="720"/>
      <w:contextualSpacing/>
    </w:pPr>
  </w:style>
  <w:style w:type="table" w:styleId="a8">
    <w:name w:val="Table Grid"/>
    <w:basedOn w:val="a1"/>
    <w:uiPriority w:val="39"/>
    <w:rsid w:val="00CA4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A3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A375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0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09B2"/>
  </w:style>
  <w:style w:type="paragraph" w:styleId="a5">
    <w:name w:val="footer"/>
    <w:basedOn w:val="a"/>
    <w:link w:val="a6"/>
    <w:uiPriority w:val="99"/>
    <w:unhideWhenUsed/>
    <w:rsid w:val="00DF0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09B2"/>
  </w:style>
  <w:style w:type="paragraph" w:styleId="a7">
    <w:name w:val="List Paragraph"/>
    <w:basedOn w:val="a"/>
    <w:uiPriority w:val="34"/>
    <w:qFormat/>
    <w:rsid w:val="009E3A6A"/>
    <w:pPr>
      <w:ind w:left="720"/>
      <w:contextualSpacing/>
    </w:pPr>
  </w:style>
  <w:style w:type="table" w:styleId="a8">
    <w:name w:val="Table Grid"/>
    <w:basedOn w:val="a1"/>
    <w:uiPriority w:val="39"/>
    <w:rsid w:val="00CA4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A3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A37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moigan6</cp:lastModifiedBy>
  <cp:revision>2</cp:revision>
  <cp:lastPrinted>2018-01-14T10:20:00Z</cp:lastPrinted>
  <dcterms:created xsi:type="dcterms:W3CDTF">2021-03-15T13:13:00Z</dcterms:created>
  <dcterms:modified xsi:type="dcterms:W3CDTF">2021-03-15T13:13:00Z</dcterms:modified>
</cp:coreProperties>
</file>